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FD" w:rsidRPr="00902DF9" w:rsidRDefault="00844BFD" w:rsidP="00844BFD">
      <w:pPr>
        <w:rPr>
          <w:rFonts w:eastAsiaTheme="majorEastAsia" w:cstheme="majorBidi"/>
          <w:b/>
          <w:bCs/>
          <w:i/>
          <w:color w:val="2E74B5" w:themeColor="accent1" w:themeShade="BF"/>
          <w:sz w:val="28"/>
          <w:szCs w:val="28"/>
        </w:rPr>
      </w:pPr>
      <w:r w:rsidRPr="00902DF9">
        <w:rPr>
          <w:rFonts w:eastAsiaTheme="majorEastAsia" w:cstheme="majorBidi"/>
          <w:b/>
          <w:bCs/>
          <w:i/>
          <w:color w:val="2E74B5" w:themeColor="accent1" w:themeShade="BF"/>
          <w:sz w:val="28"/>
          <w:szCs w:val="28"/>
        </w:rPr>
        <w:t>Analiza poziomu osiągnięcia celów i w</w:t>
      </w:r>
      <w:bookmarkStart w:id="0" w:name="_GoBack"/>
      <w:bookmarkEnd w:id="0"/>
      <w:r w:rsidRPr="00902DF9">
        <w:rPr>
          <w:rFonts w:eastAsiaTheme="majorEastAsia" w:cstheme="majorBidi"/>
          <w:b/>
          <w:bCs/>
          <w:i/>
          <w:color w:val="2E74B5" w:themeColor="accent1" w:themeShade="BF"/>
          <w:sz w:val="28"/>
          <w:szCs w:val="28"/>
        </w:rPr>
        <w:t>skaźników LSR</w:t>
      </w:r>
      <w:r w:rsidR="008061F6" w:rsidRPr="00902DF9">
        <w:rPr>
          <w:rFonts w:eastAsiaTheme="majorEastAsia" w:cstheme="majorBidi"/>
          <w:b/>
          <w:bCs/>
          <w:i/>
          <w:color w:val="2E74B5" w:themeColor="accent1" w:themeShade="BF"/>
          <w:sz w:val="28"/>
          <w:szCs w:val="28"/>
        </w:rPr>
        <w:t xml:space="preserve"> – </w:t>
      </w:r>
      <w:r w:rsidR="008061F6" w:rsidRPr="00902DF9">
        <w:rPr>
          <w:rFonts w:eastAsiaTheme="majorEastAsia" w:cstheme="majorBidi"/>
          <w:b/>
          <w:bCs/>
          <w:i/>
          <w:color w:val="2E74B5" w:themeColor="accent1" w:themeShade="BF"/>
          <w:sz w:val="24"/>
          <w:szCs w:val="24"/>
        </w:rPr>
        <w:t>wg podpisanych umów/ rozliczonych projektów</w:t>
      </w:r>
      <w:r w:rsidR="002F5016" w:rsidRPr="00902DF9">
        <w:rPr>
          <w:rFonts w:eastAsiaTheme="majorEastAsia" w:cstheme="majorBidi"/>
          <w:b/>
          <w:bCs/>
          <w:i/>
          <w:color w:val="2E74B5" w:themeColor="accent1" w:themeShade="BF"/>
          <w:sz w:val="24"/>
          <w:szCs w:val="24"/>
        </w:rPr>
        <w:t xml:space="preserve"> (na dzień 31.12.2019 r.)</w:t>
      </w:r>
    </w:p>
    <w:p w:rsidR="00844BFD" w:rsidRDefault="00844BFD" w:rsidP="00844BFD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1873"/>
        <w:gridCol w:w="1067"/>
        <w:gridCol w:w="1231"/>
        <w:gridCol w:w="1641"/>
        <w:gridCol w:w="1093"/>
        <w:gridCol w:w="988"/>
      </w:tblGrid>
      <w:tr w:rsidR="00844BFD" w:rsidRPr="00687CF7" w:rsidTr="00844BFD">
        <w:tc>
          <w:tcPr>
            <w:tcW w:w="645" w:type="pct"/>
            <w:shd w:val="clear" w:color="auto" w:fill="948A54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Cel ogólny I</w:t>
            </w:r>
          </w:p>
        </w:tc>
        <w:tc>
          <w:tcPr>
            <w:tcW w:w="4355" w:type="pct"/>
            <w:gridSpan w:val="6"/>
            <w:shd w:val="clear" w:color="auto" w:fill="948A54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Rozwój gospodarczy obszaru z wykorzystaniem lokalnego potencjału</w:t>
            </w:r>
          </w:p>
        </w:tc>
      </w:tr>
      <w:tr w:rsidR="00844BFD" w:rsidRPr="00687CF7" w:rsidTr="00844BFD">
        <w:tc>
          <w:tcPr>
            <w:tcW w:w="645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</w:p>
        </w:tc>
        <w:tc>
          <w:tcPr>
            <w:tcW w:w="1033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Wskaźniki oddziaływania dla celu ogólnego</w:t>
            </w:r>
          </w:p>
        </w:tc>
        <w:tc>
          <w:tcPr>
            <w:tcW w:w="589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Jednostka miary</w:t>
            </w:r>
          </w:p>
        </w:tc>
        <w:tc>
          <w:tcPr>
            <w:tcW w:w="679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Stan początkowy 2016 r.</w:t>
            </w:r>
          </w:p>
        </w:tc>
        <w:tc>
          <w:tcPr>
            <w:tcW w:w="905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Wartość osiągnięta w monitorowanym okresie</w:t>
            </w:r>
          </w:p>
        </w:tc>
        <w:tc>
          <w:tcPr>
            <w:tcW w:w="603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Wartość osiągnięta od początku wdrażania LSR</w:t>
            </w:r>
          </w:p>
        </w:tc>
        <w:tc>
          <w:tcPr>
            <w:tcW w:w="545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Plan do 2023 roku</w:t>
            </w:r>
          </w:p>
        </w:tc>
      </w:tr>
      <w:tr w:rsidR="00844BFD" w:rsidRPr="00687CF7" w:rsidTr="00844BFD">
        <w:tc>
          <w:tcPr>
            <w:tcW w:w="645" w:type="pct"/>
          </w:tcPr>
          <w:p w:rsidR="00844BFD" w:rsidRPr="00902DF9" w:rsidRDefault="00844BFD" w:rsidP="00B216FC">
            <w:pPr>
              <w:pStyle w:val="Akapitzlist"/>
              <w:spacing w:after="0" w:line="240" w:lineRule="auto"/>
              <w:ind w:hanging="720"/>
            </w:pPr>
            <w:proofErr w:type="spellStart"/>
            <w:r w:rsidRPr="00902DF9">
              <w:t>Wo</w:t>
            </w:r>
            <w:proofErr w:type="spellEnd"/>
            <w:r w:rsidRPr="00902DF9">
              <w:t>. 1.0</w:t>
            </w:r>
          </w:p>
        </w:tc>
        <w:tc>
          <w:tcPr>
            <w:tcW w:w="1033" w:type="pct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Wzrost liczby podmiotów gospodarki narodowej przypadająca na 1000 mieszkańców</w:t>
            </w:r>
          </w:p>
        </w:tc>
        <w:tc>
          <w:tcPr>
            <w:tcW w:w="589" w:type="pct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Szt.</w:t>
            </w:r>
          </w:p>
        </w:tc>
        <w:tc>
          <w:tcPr>
            <w:tcW w:w="679" w:type="pct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106,9</w:t>
            </w:r>
          </w:p>
        </w:tc>
        <w:tc>
          <w:tcPr>
            <w:tcW w:w="905" w:type="pct"/>
          </w:tcPr>
          <w:p w:rsidR="00844BFD" w:rsidRPr="00902DF9" w:rsidRDefault="00844BFD" w:rsidP="001A79A1">
            <w:pPr>
              <w:spacing w:after="0" w:line="240" w:lineRule="auto"/>
            </w:pPr>
            <w:r w:rsidRPr="00902DF9">
              <w:t xml:space="preserve"> </w:t>
            </w:r>
            <w:r w:rsidR="00B86344" w:rsidRPr="00902DF9">
              <w:t>124,0</w:t>
            </w:r>
          </w:p>
        </w:tc>
        <w:tc>
          <w:tcPr>
            <w:tcW w:w="603" w:type="pct"/>
          </w:tcPr>
          <w:p w:rsidR="00844BFD" w:rsidRPr="00902DF9" w:rsidRDefault="00B86344" w:rsidP="00B216FC">
            <w:pPr>
              <w:spacing w:after="0" w:line="240" w:lineRule="auto"/>
            </w:pPr>
            <w:r w:rsidRPr="00902DF9">
              <w:t>124,0</w:t>
            </w:r>
            <w:r w:rsidR="00844BFD" w:rsidRPr="00902DF9">
              <w:t xml:space="preserve"> </w:t>
            </w:r>
          </w:p>
        </w:tc>
        <w:tc>
          <w:tcPr>
            <w:tcW w:w="545" w:type="pct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108</w:t>
            </w:r>
          </w:p>
        </w:tc>
      </w:tr>
      <w:tr w:rsidR="00844BFD" w:rsidRPr="00687CF7" w:rsidTr="00F76724">
        <w:trPr>
          <w:trHeight w:val="567"/>
        </w:trPr>
        <w:tc>
          <w:tcPr>
            <w:tcW w:w="5000" w:type="pct"/>
            <w:gridSpan w:val="7"/>
            <w:shd w:val="clear" w:color="auto" w:fill="FFFF00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Cel szczegółowy 1. Wsparcie rozwoju przedsiębiorczości w kierunku wzrostu zatrudnienia</w:t>
            </w:r>
          </w:p>
        </w:tc>
      </w:tr>
      <w:tr w:rsidR="00844BFD" w:rsidRPr="00687CF7" w:rsidTr="0044329E">
        <w:tc>
          <w:tcPr>
            <w:tcW w:w="645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</w:p>
        </w:tc>
        <w:tc>
          <w:tcPr>
            <w:tcW w:w="1033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 xml:space="preserve">Wskaźniki rezultatu dla celu szczegółowego </w:t>
            </w:r>
          </w:p>
          <w:p w:rsidR="00844BFD" w:rsidRPr="00902DF9" w:rsidRDefault="00844BFD" w:rsidP="00B216FC">
            <w:pPr>
              <w:spacing w:after="0" w:line="240" w:lineRule="auto"/>
            </w:pPr>
          </w:p>
        </w:tc>
        <w:tc>
          <w:tcPr>
            <w:tcW w:w="589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Jednostka miary</w:t>
            </w:r>
          </w:p>
        </w:tc>
        <w:tc>
          <w:tcPr>
            <w:tcW w:w="679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Stan początkowy 2016 r.</w:t>
            </w:r>
          </w:p>
        </w:tc>
        <w:tc>
          <w:tcPr>
            <w:tcW w:w="905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Wartość osiągnięta w monitorowanym okresie</w:t>
            </w:r>
          </w:p>
        </w:tc>
        <w:tc>
          <w:tcPr>
            <w:tcW w:w="603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Wartość osiągnięta od początku wdrażania LSR</w:t>
            </w:r>
          </w:p>
        </w:tc>
        <w:tc>
          <w:tcPr>
            <w:tcW w:w="545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Plan do 2023 roku</w:t>
            </w:r>
          </w:p>
        </w:tc>
      </w:tr>
      <w:tr w:rsidR="0044329E" w:rsidRPr="00687CF7" w:rsidTr="0044329E">
        <w:tc>
          <w:tcPr>
            <w:tcW w:w="645" w:type="pct"/>
            <w:vMerge w:val="restart"/>
          </w:tcPr>
          <w:p w:rsidR="0044329E" w:rsidRPr="00902DF9" w:rsidRDefault="0044329E" w:rsidP="00B216FC">
            <w:pPr>
              <w:spacing w:after="0" w:line="240" w:lineRule="auto"/>
            </w:pPr>
            <w:proofErr w:type="spellStart"/>
            <w:r w:rsidRPr="00902DF9">
              <w:t>Wr</w:t>
            </w:r>
            <w:proofErr w:type="spellEnd"/>
            <w:r w:rsidRPr="00902DF9">
              <w:t>. 1.1.</w:t>
            </w:r>
          </w:p>
        </w:tc>
        <w:tc>
          <w:tcPr>
            <w:tcW w:w="1033" w:type="pct"/>
          </w:tcPr>
          <w:p w:rsidR="0044329E" w:rsidRPr="00902DF9" w:rsidRDefault="0044329E" w:rsidP="00B216FC">
            <w:pPr>
              <w:spacing w:after="0" w:line="240" w:lineRule="auto"/>
            </w:pPr>
            <w:r w:rsidRPr="00902DF9">
              <w:t>Liczba utworzonych miejsc pracy w istniejących firmach</w:t>
            </w:r>
          </w:p>
        </w:tc>
        <w:tc>
          <w:tcPr>
            <w:tcW w:w="589" w:type="pct"/>
          </w:tcPr>
          <w:p w:rsidR="0044329E" w:rsidRPr="00902DF9" w:rsidRDefault="0044329E" w:rsidP="00B216FC">
            <w:pPr>
              <w:spacing w:after="0" w:line="240" w:lineRule="auto"/>
            </w:pPr>
            <w:r w:rsidRPr="00902DF9">
              <w:t>Szt.</w:t>
            </w:r>
          </w:p>
        </w:tc>
        <w:tc>
          <w:tcPr>
            <w:tcW w:w="679" w:type="pct"/>
          </w:tcPr>
          <w:p w:rsidR="0044329E" w:rsidRPr="00902DF9" w:rsidRDefault="0044329E" w:rsidP="00B216FC">
            <w:pPr>
              <w:spacing w:after="0" w:line="240" w:lineRule="auto"/>
            </w:pPr>
            <w:r w:rsidRPr="00902DF9">
              <w:t>0</w:t>
            </w:r>
          </w:p>
        </w:tc>
        <w:tc>
          <w:tcPr>
            <w:tcW w:w="905" w:type="pct"/>
          </w:tcPr>
          <w:p w:rsidR="0044329E" w:rsidRPr="00902DF9" w:rsidRDefault="002F5016" w:rsidP="00B216FC">
            <w:pPr>
              <w:spacing w:after="0" w:line="240" w:lineRule="auto"/>
            </w:pPr>
            <w:r w:rsidRPr="00902DF9">
              <w:t>12</w:t>
            </w:r>
          </w:p>
        </w:tc>
        <w:tc>
          <w:tcPr>
            <w:tcW w:w="603" w:type="pct"/>
          </w:tcPr>
          <w:p w:rsidR="0044329E" w:rsidRPr="00902DF9" w:rsidRDefault="0044329E" w:rsidP="00B216FC">
            <w:pPr>
              <w:spacing w:after="0" w:line="240" w:lineRule="auto"/>
            </w:pPr>
            <w:r w:rsidRPr="00902DF9">
              <w:t>12</w:t>
            </w:r>
          </w:p>
        </w:tc>
        <w:tc>
          <w:tcPr>
            <w:tcW w:w="545" w:type="pct"/>
          </w:tcPr>
          <w:p w:rsidR="0044329E" w:rsidRPr="00902DF9" w:rsidRDefault="00B86344" w:rsidP="00B216FC">
            <w:pPr>
              <w:spacing w:after="0" w:line="240" w:lineRule="auto"/>
            </w:pPr>
            <w:r w:rsidRPr="00902DF9">
              <w:t>25</w:t>
            </w:r>
          </w:p>
        </w:tc>
      </w:tr>
      <w:tr w:rsidR="0044329E" w:rsidRPr="00687CF7" w:rsidTr="0044329E">
        <w:tc>
          <w:tcPr>
            <w:tcW w:w="645" w:type="pct"/>
            <w:vMerge/>
          </w:tcPr>
          <w:p w:rsidR="0044329E" w:rsidRPr="00902DF9" w:rsidRDefault="0044329E" w:rsidP="00B216FC">
            <w:pPr>
              <w:spacing w:after="0" w:line="240" w:lineRule="auto"/>
            </w:pPr>
          </w:p>
        </w:tc>
        <w:tc>
          <w:tcPr>
            <w:tcW w:w="1033" w:type="pct"/>
          </w:tcPr>
          <w:p w:rsidR="0044329E" w:rsidRPr="00902DF9" w:rsidRDefault="0044329E" w:rsidP="00B216FC">
            <w:pPr>
              <w:spacing w:after="0" w:line="240" w:lineRule="auto"/>
            </w:pPr>
            <w:r w:rsidRPr="00902DF9">
              <w:t>Liczba utrzymanych miejsc pracy w istniejących firmach</w:t>
            </w:r>
          </w:p>
        </w:tc>
        <w:tc>
          <w:tcPr>
            <w:tcW w:w="589" w:type="pct"/>
          </w:tcPr>
          <w:p w:rsidR="0044329E" w:rsidRPr="00902DF9" w:rsidRDefault="00A0033B" w:rsidP="00B216FC">
            <w:pPr>
              <w:spacing w:after="0" w:line="240" w:lineRule="auto"/>
            </w:pPr>
            <w:r w:rsidRPr="00902DF9">
              <w:t>S</w:t>
            </w:r>
            <w:r w:rsidR="0044329E" w:rsidRPr="00902DF9">
              <w:t>zt</w:t>
            </w:r>
            <w:r w:rsidRPr="00902DF9">
              <w:t>.</w:t>
            </w:r>
          </w:p>
        </w:tc>
        <w:tc>
          <w:tcPr>
            <w:tcW w:w="679" w:type="pct"/>
          </w:tcPr>
          <w:p w:rsidR="0044329E" w:rsidRPr="00902DF9" w:rsidRDefault="0044329E" w:rsidP="00B216FC">
            <w:pPr>
              <w:spacing w:after="0" w:line="240" w:lineRule="auto"/>
            </w:pPr>
            <w:r w:rsidRPr="00902DF9">
              <w:t>0</w:t>
            </w:r>
          </w:p>
        </w:tc>
        <w:tc>
          <w:tcPr>
            <w:tcW w:w="905" w:type="pct"/>
          </w:tcPr>
          <w:p w:rsidR="0044329E" w:rsidRPr="00902DF9" w:rsidRDefault="002F5016" w:rsidP="00B216FC">
            <w:pPr>
              <w:spacing w:after="0" w:line="240" w:lineRule="auto"/>
            </w:pPr>
            <w:r w:rsidRPr="00902DF9">
              <w:t>58,47</w:t>
            </w:r>
          </w:p>
        </w:tc>
        <w:tc>
          <w:tcPr>
            <w:tcW w:w="603" w:type="pct"/>
          </w:tcPr>
          <w:p w:rsidR="0044329E" w:rsidRPr="00902DF9" w:rsidRDefault="002F5016" w:rsidP="00B216FC">
            <w:pPr>
              <w:spacing w:after="0" w:line="240" w:lineRule="auto"/>
            </w:pPr>
            <w:r w:rsidRPr="00902DF9">
              <w:t>58,47</w:t>
            </w:r>
          </w:p>
        </w:tc>
        <w:tc>
          <w:tcPr>
            <w:tcW w:w="545" w:type="pct"/>
          </w:tcPr>
          <w:p w:rsidR="0044329E" w:rsidRPr="00902DF9" w:rsidRDefault="00B86344" w:rsidP="00B216FC">
            <w:pPr>
              <w:spacing w:after="0" w:line="240" w:lineRule="auto"/>
            </w:pPr>
            <w:r w:rsidRPr="00902DF9">
              <w:t>80</w:t>
            </w:r>
          </w:p>
        </w:tc>
      </w:tr>
      <w:tr w:rsidR="0044329E" w:rsidRPr="00687CF7" w:rsidTr="0044329E">
        <w:tc>
          <w:tcPr>
            <w:tcW w:w="645" w:type="pct"/>
            <w:vMerge w:val="restart"/>
          </w:tcPr>
          <w:p w:rsidR="0044329E" w:rsidRPr="00902DF9" w:rsidRDefault="0044329E" w:rsidP="00B216FC">
            <w:pPr>
              <w:spacing w:after="0" w:line="240" w:lineRule="auto"/>
            </w:pPr>
            <w:proofErr w:type="spellStart"/>
            <w:r w:rsidRPr="00902DF9">
              <w:t>Wr</w:t>
            </w:r>
            <w:proofErr w:type="spellEnd"/>
            <w:r w:rsidRPr="00902DF9">
              <w:t>. 1.2.</w:t>
            </w:r>
          </w:p>
        </w:tc>
        <w:tc>
          <w:tcPr>
            <w:tcW w:w="1033" w:type="pct"/>
          </w:tcPr>
          <w:p w:rsidR="0044329E" w:rsidRPr="00902DF9" w:rsidRDefault="0044329E" w:rsidP="00B216FC">
            <w:pPr>
              <w:spacing w:after="0" w:line="240" w:lineRule="auto"/>
            </w:pPr>
            <w:r w:rsidRPr="00902DF9">
              <w:t>Liczba miejsc pracy w nowo utworzonych firmach</w:t>
            </w:r>
          </w:p>
        </w:tc>
        <w:tc>
          <w:tcPr>
            <w:tcW w:w="589" w:type="pct"/>
          </w:tcPr>
          <w:p w:rsidR="0044329E" w:rsidRPr="00902DF9" w:rsidRDefault="0044329E" w:rsidP="00B216FC">
            <w:pPr>
              <w:spacing w:after="0" w:line="240" w:lineRule="auto"/>
            </w:pPr>
            <w:r w:rsidRPr="00902DF9">
              <w:t>Szt.</w:t>
            </w:r>
          </w:p>
        </w:tc>
        <w:tc>
          <w:tcPr>
            <w:tcW w:w="679" w:type="pct"/>
          </w:tcPr>
          <w:p w:rsidR="0044329E" w:rsidRPr="00902DF9" w:rsidRDefault="0044329E" w:rsidP="00B216FC">
            <w:pPr>
              <w:spacing w:after="0" w:line="240" w:lineRule="auto"/>
            </w:pPr>
            <w:r w:rsidRPr="00902DF9">
              <w:t>0</w:t>
            </w:r>
          </w:p>
        </w:tc>
        <w:tc>
          <w:tcPr>
            <w:tcW w:w="905" w:type="pct"/>
          </w:tcPr>
          <w:p w:rsidR="0044329E" w:rsidRPr="00902DF9" w:rsidRDefault="002F5016" w:rsidP="00B216FC">
            <w:pPr>
              <w:spacing w:after="0" w:line="240" w:lineRule="auto"/>
            </w:pPr>
            <w:r w:rsidRPr="00902DF9">
              <w:t>12,1</w:t>
            </w:r>
          </w:p>
        </w:tc>
        <w:tc>
          <w:tcPr>
            <w:tcW w:w="603" w:type="pct"/>
          </w:tcPr>
          <w:p w:rsidR="0044329E" w:rsidRPr="00902DF9" w:rsidRDefault="00ED4861" w:rsidP="00B216FC">
            <w:pPr>
              <w:spacing w:after="0" w:line="240" w:lineRule="auto"/>
            </w:pPr>
            <w:r w:rsidRPr="00902DF9">
              <w:t>12,1</w:t>
            </w:r>
          </w:p>
        </w:tc>
        <w:tc>
          <w:tcPr>
            <w:tcW w:w="545" w:type="pct"/>
          </w:tcPr>
          <w:p w:rsidR="0044329E" w:rsidRPr="00902DF9" w:rsidRDefault="00B86344" w:rsidP="00B216FC">
            <w:pPr>
              <w:spacing w:after="0" w:line="240" w:lineRule="auto"/>
            </w:pPr>
            <w:r w:rsidRPr="00902DF9">
              <w:t>35</w:t>
            </w:r>
          </w:p>
        </w:tc>
      </w:tr>
      <w:tr w:rsidR="0044329E" w:rsidRPr="00687CF7" w:rsidTr="0044329E">
        <w:tc>
          <w:tcPr>
            <w:tcW w:w="645" w:type="pct"/>
            <w:vMerge/>
          </w:tcPr>
          <w:p w:rsidR="0044329E" w:rsidRPr="00902DF9" w:rsidRDefault="0044329E" w:rsidP="00B216FC">
            <w:pPr>
              <w:spacing w:after="0" w:line="240" w:lineRule="auto"/>
            </w:pPr>
          </w:p>
        </w:tc>
        <w:tc>
          <w:tcPr>
            <w:tcW w:w="1033" w:type="pct"/>
          </w:tcPr>
          <w:p w:rsidR="0044329E" w:rsidRPr="00902DF9" w:rsidRDefault="0044329E" w:rsidP="00B216FC">
            <w:pPr>
              <w:spacing w:after="0" w:line="240" w:lineRule="auto"/>
            </w:pPr>
            <w:r w:rsidRPr="00902DF9">
              <w:t>Liczba utrzymanych miejsc pracy w nowoutworzonych firmach</w:t>
            </w:r>
          </w:p>
        </w:tc>
        <w:tc>
          <w:tcPr>
            <w:tcW w:w="589" w:type="pct"/>
          </w:tcPr>
          <w:p w:rsidR="0044329E" w:rsidRPr="00902DF9" w:rsidRDefault="00A0033B" w:rsidP="00B216FC">
            <w:pPr>
              <w:spacing w:after="0" w:line="240" w:lineRule="auto"/>
            </w:pPr>
            <w:r w:rsidRPr="00902DF9">
              <w:t>S</w:t>
            </w:r>
            <w:r w:rsidR="0044329E" w:rsidRPr="00902DF9">
              <w:t>zt</w:t>
            </w:r>
            <w:r w:rsidRPr="00902DF9">
              <w:t>.</w:t>
            </w:r>
          </w:p>
        </w:tc>
        <w:tc>
          <w:tcPr>
            <w:tcW w:w="679" w:type="pct"/>
          </w:tcPr>
          <w:p w:rsidR="0044329E" w:rsidRPr="00902DF9" w:rsidRDefault="0044329E" w:rsidP="00B216FC">
            <w:pPr>
              <w:spacing w:after="0" w:line="240" w:lineRule="auto"/>
            </w:pPr>
            <w:r w:rsidRPr="00902DF9">
              <w:t>0</w:t>
            </w:r>
          </w:p>
        </w:tc>
        <w:tc>
          <w:tcPr>
            <w:tcW w:w="905" w:type="pct"/>
          </w:tcPr>
          <w:p w:rsidR="0044329E" w:rsidRPr="00902DF9" w:rsidRDefault="002F5016" w:rsidP="00B216FC">
            <w:pPr>
              <w:spacing w:after="0" w:line="240" w:lineRule="auto"/>
            </w:pPr>
            <w:r w:rsidRPr="00902DF9">
              <w:t>12,1</w:t>
            </w:r>
          </w:p>
        </w:tc>
        <w:tc>
          <w:tcPr>
            <w:tcW w:w="603" w:type="pct"/>
          </w:tcPr>
          <w:p w:rsidR="0044329E" w:rsidRPr="00902DF9" w:rsidRDefault="00ED4861" w:rsidP="00B216FC">
            <w:pPr>
              <w:spacing w:after="0" w:line="240" w:lineRule="auto"/>
            </w:pPr>
            <w:r w:rsidRPr="00902DF9">
              <w:t>12,1</w:t>
            </w:r>
          </w:p>
        </w:tc>
        <w:tc>
          <w:tcPr>
            <w:tcW w:w="545" w:type="pct"/>
          </w:tcPr>
          <w:p w:rsidR="0044329E" w:rsidRPr="00902DF9" w:rsidRDefault="00B86344" w:rsidP="00B216FC">
            <w:pPr>
              <w:spacing w:after="0" w:line="240" w:lineRule="auto"/>
            </w:pPr>
            <w:r w:rsidRPr="00902DF9">
              <w:t>35</w:t>
            </w:r>
          </w:p>
        </w:tc>
      </w:tr>
      <w:tr w:rsidR="00844BFD" w:rsidRPr="00687CF7" w:rsidTr="0044329E">
        <w:tc>
          <w:tcPr>
            <w:tcW w:w="645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</w:p>
        </w:tc>
        <w:tc>
          <w:tcPr>
            <w:tcW w:w="1033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Wskaźniki produktu dla celu szczegółowego</w:t>
            </w:r>
          </w:p>
        </w:tc>
        <w:tc>
          <w:tcPr>
            <w:tcW w:w="589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Jednostka miary</w:t>
            </w:r>
          </w:p>
        </w:tc>
        <w:tc>
          <w:tcPr>
            <w:tcW w:w="679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Stan początkowy 2016 r.</w:t>
            </w:r>
          </w:p>
        </w:tc>
        <w:tc>
          <w:tcPr>
            <w:tcW w:w="905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Wartość osiągnięta w monitorowanym okresie</w:t>
            </w:r>
          </w:p>
        </w:tc>
        <w:tc>
          <w:tcPr>
            <w:tcW w:w="603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 xml:space="preserve">Wartość osiągnięta od początku </w:t>
            </w:r>
            <w:r w:rsidRPr="00902DF9">
              <w:lastRenderedPageBreak/>
              <w:t>wdrażania LSR</w:t>
            </w:r>
          </w:p>
        </w:tc>
        <w:tc>
          <w:tcPr>
            <w:tcW w:w="545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lastRenderedPageBreak/>
              <w:t>Plan do 2023 roku</w:t>
            </w:r>
          </w:p>
        </w:tc>
      </w:tr>
      <w:tr w:rsidR="00844BFD" w:rsidRPr="00687CF7" w:rsidTr="0044329E">
        <w:tc>
          <w:tcPr>
            <w:tcW w:w="645" w:type="pct"/>
          </w:tcPr>
          <w:p w:rsidR="00844BFD" w:rsidRPr="00902DF9" w:rsidRDefault="00844BFD" w:rsidP="00B216FC">
            <w:pPr>
              <w:spacing w:after="0" w:line="240" w:lineRule="auto"/>
            </w:pPr>
            <w:proofErr w:type="spellStart"/>
            <w:r w:rsidRPr="00902DF9">
              <w:t>Wp</w:t>
            </w:r>
            <w:proofErr w:type="spellEnd"/>
            <w:r w:rsidRPr="00902DF9">
              <w:t>. 1.1</w:t>
            </w:r>
          </w:p>
        </w:tc>
        <w:tc>
          <w:tcPr>
            <w:tcW w:w="1033" w:type="pct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Liczba operacji polegających na rozwoju istniejącego przedsiębiorstwa</w:t>
            </w:r>
          </w:p>
        </w:tc>
        <w:tc>
          <w:tcPr>
            <w:tcW w:w="589" w:type="pct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Szt.</w:t>
            </w:r>
          </w:p>
        </w:tc>
        <w:tc>
          <w:tcPr>
            <w:tcW w:w="679" w:type="pct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0</w:t>
            </w:r>
          </w:p>
        </w:tc>
        <w:tc>
          <w:tcPr>
            <w:tcW w:w="905" w:type="pct"/>
          </w:tcPr>
          <w:p w:rsidR="00844BFD" w:rsidRPr="00902DF9" w:rsidRDefault="00537E58" w:rsidP="00B216FC">
            <w:pPr>
              <w:spacing w:after="0" w:line="240" w:lineRule="auto"/>
            </w:pPr>
            <w:r w:rsidRPr="00902DF9">
              <w:t>7</w:t>
            </w:r>
          </w:p>
        </w:tc>
        <w:tc>
          <w:tcPr>
            <w:tcW w:w="603" w:type="pct"/>
          </w:tcPr>
          <w:p w:rsidR="00844BFD" w:rsidRPr="00902DF9" w:rsidRDefault="007C5A57" w:rsidP="00B216FC">
            <w:pPr>
              <w:spacing w:after="0" w:line="240" w:lineRule="auto"/>
            </w:pPr>
            <w:r w:rsidRPr="00902DF9">
              <w:t>7</w:t>
            </w:r>
          </w:p>
        </w:tc>
        <w:tc>
          <w:tcPr>
            <w:tcW w:w="545" w:type="pct"/>
          </w:tcPr>
          <w:p w:rsidR="00844BFD" w:rsidRPr="00902DF9" w:rsidRDefault="00B86344" w:rsidP="00B216FC">
            <w:pPr>
              <w:spacing w:after="0" w:line="240" w:lineRule="auto"/>
            </w:pPr>
            <w:r w:rsidRPr="00902DF9">
              <w:t>17</w:t>
            </w:r>
          </w:p>
        </w:tc>
      </w:tr>
      <w:tr w:rsidR="00844BFD" w:rsidRPr="00687CF7" w:rsidTr="0044329E">
        <w:tc>
          <w:tcPr>
            <w:tcW w:w="645" w:type="pct"/>
          </w:tcPr>
          <w:p w:rsidR="00844BFD" w:rsidRPr="00902DF9" w:rsidRDefault="00844BFD" w:rsidP="00B216FC">
            <w:pPr>
              <w:spacing w:after="0" w:line="240" w:lineRule="auto"/>
            </w:pPr>
            <w:proofErr w:type="spellStart"/>
            <w:r w:rsidRPr="00902DF9">
              <w:t>Wp</w:t>
            </w:r>
            <w:proofErr w:type="spellEnd"/>
            <w:r w:rsidRPr="00902DF9">
              <w:t>. 1.2</w:t>
            </w:r>
          </w:p>
        </w:tc>
        <w:tc>
          <w:tcPr>
            <w:tcW w:w="1033" w:type="pct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Liczba operacji polegających na utworzeniu nowego przedsiębiorstwa</w:t>
            </w:r>
          </w:p>
        </w:tc>
        <w:tc>
          <w:tcPr>
            <w:tcW w:w="589" w:type="pct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Szt.</w:t>
            </w:r>
          </w:p>
        </w:tc>
        <w:tc>
          <w:tcPr>
            <w:tcW w:w="679" w:type="pct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0</w:t>
            </w:r>
          </w:p>
        </w:tc>
        <w:tc>
          <w:tcPr>
            <w:tcW w:w="905" w:type="pct"/>
          </w:tcPr>
          <w:p w:rsidR="00844BFD" w:rsidRPr="00902DF9" w:rsidRDefault="00537E58" w:rsidP="00B216FC">
            <w:pPr>
              <w:spacing w:after="0" w:line="240" w:lineRule="auto"/>
            </w:pPr>
            <w:r w:rsidRPr="00902DF9">
              <w:t>7</w:t>
            </w:r>
          </w:p>
        </w:tc>
        <w:tc>
          <w:tcPr>
            <w:tcW w:w="603" w:type="pct"/>
          </w:tcPr>
          <w:p w:rsidR="00844BFD" w:rsidRPr="00902DF9" w:rsidRDefault="007C5A57" w:rsidP="00B216FC">
            <w:pPr>
              <w:spacing w:after="0" w:line="240" w:lineRule="auto"/>
            </w:pPr>
            <w:r w:rsidRPr="00902DF9">
              <w:t>7</w:t>
            </w:r>
          </w:p>
        </w:tc>
        <w:tc>
          <w:tcPr>
            <w:tcW w:w="545" w:type="pct"/>
          </w:tcPr>
          <w:p w:rsidR="00844BFD" w:rsidRPr="00902DF9" w:rsidRDefault="00B86344" w:rsidP="00B216FC">
            <w:pPr>
              <w:spacing w:after="0" w:line="240" w:lineRule="auto"/>
            </w:pPr>
            <w:r w:rsidRPr="00902DF9">
              <w:t>18</w:t>
            </w:r>
          </w:p>
        </w:tc>
      </w:tr>
      <w:tr w:rsidR="00844BFD" w:rsidRPr="00687CF7" w:rsidTr="0044329E">
        <w:trPr>
          <w:trHeight w:val="567"/>
        </w:trPr>
        <w:tc>
          <w:tcPr>
            <w:tcW w:w="5000" w:type="pct"/>
            <w:gridSpan w:val="7"/>
            <w:shd w:val="clear" w:color="auto" w:fill="FFFF00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Cel szczegółowy 2. Tworzenie sprzyjających warunków dla rozwoju działalności gospodarczej</w:t>
            </w:r>
          </w:p>
        </w:tc>
      </w:tr>
      <w:tr w:rsidR="00844BFD" w:rsidRPr="00687CF7" w:rsidTr="0044329E">
        <w:tc>
          <w:tcPr>
            <w:tcW w:w="645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</w:p>
        </w:tc>
        <w:tc>
          <w:tcPr>
            <w:tcW w:w="1033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 xml:space="preserve">Wskaźniki rezultatu dla celu szczegółowego </w:t>
            </w:r>
          </w:p>
        </w:tc>
        <w:tc>
          <w:tcPr>
            <w:tcW w:w="589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Jednostka miary</w:t>
            </w:r>
          </w:p>
        </w:tc>
        <w:tc>
          <w:tcPr>
            <w:tcW w:w="679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Stan początkowy 2016 r.</w:t>
            </w:r>
          </w:p>
        </w:tc>
        <w:tc>
          <w:tcPr>
            <w:tcW w:w="905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Wartość osiągnięta w monitorowanym okresie</w:t>
            </w:r>
          </w:p>
        </w:tc>
        <w:tc>
          <w:tcPr>
            <w:tcW w:w="603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Wartość osiągnięta od początku wdrażania LSR</w:t>
            </w:r>
          </w:p>
        </w:tc>
        <w:tc>
          <w:tcPr>
            <w:tcW w:w="545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Plan do 2023 roku</w:t>
            </w:r>
          </w:p>
        </w:tc>
      </w:tr>
      <w:tr w:rsidR="00844BFD" w:rsidRPr="00687CF7" w:rsidTr="0044329E">
        <w:tc>
          <w:tcPr>
            <w:tcW w:w="645" w:type="pct"/>
          </w:tcPr>
          <w:p w:rsidR="00844BFD" w:rsidRPr="00902DF9" w:rsidRDefault="00844BFD" w:rsidP="00B216FC">
            <w:pPr>
              <w:spacing w:after="0" w:line="240" w:lineRule="auto"/>
            </w:pPr>
            <w:proofErr w:type="spellStart"/>
            <w:r w:rsidRPr="00902DF9">
              <w:t>Wr</w:t>
            </w:r>
            <w:proofErr w:type="spellEnd"/>
            <w:r w:rsidRPr="00902DF9">
              <w:t>. 2.1.</w:t>
            </w:r>
          </w:p>
        </w:tc>
        <w:tc>
          <w:tcPr>
            <w:tcW w:w="1033" w:type="pct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Liczba osób, która skorzystała z inkubatora wsparcia</w:t>
            </w:r>
          </w:p>
        </w:tc>
        <w:tc>
          <w:tcPr>
            <w:tcW w:w="589" w:type="pct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osoby</w:t>
            </w:r>
          </w:p>
        </w:tc>
        <w:tc>
          <w:tcPr>
            <w:tcW w:w="679" w:type="pct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0</w:t>
            </w:r>
          </w:p>
        </w:tc>
        <w:tc>
          <w:tcPr>
            <w:tcW w:w="905" w:type="pct"/>
          </w:tcPr>
          <w:p w:rsidR="00844BFD" w:rsidRPr="00902DF9" w:rsidRDefault="00537E58" w:rsidP="00B216FC">
            <w:pPr>
              <w:spacing w:after="0" w:line="240" w:lineRule="auto"/>
            </w:pPr>
            <w:r w:rsidRPr="00902DF9">
              <w:t>117</w:t>
            </w:r>
          </w:p>
        </w:tc>
        <w:tc>
          <w:tcPr>
            <w:tcW w:w="603" w:type="pct"/>
          </w:tcPr>
          <w:p w:rsidR="00844BFD" w:rsidRPr="00902DF9" w:rsidRDefault="00ED4861" w:rsidP="00B216FC">
            <w:pPr>
              <w:spacing w:after="0" w:line="240" w:lineRule="auto"/>
            </w:pPr>
            <w:r w:rsidRPr="00902DF9">
              <w:t>117</w:t>
            </w:r>
          </w:p>
        </w:tc>
        <w:tc>
          <w:tcPr>
            <w:tcW w:w="545" w:type="pct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100</w:t>
            </w:r>
          </w:p>
        </w:tc>
      </w:tr>
      <w:tr w:rsidR="00844BFD" w:rsidRPr="00687CF7" w:rsidTr="0044329E">
        <w:tc>
          <w:tcPr>
            <w:tcW w:w="645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</w:p>
        </w:tc>
        <w:tc>
          <w:tcPr>
            <w:tcW w:w="1033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Wskaźniki produktu dla celu szczegółowego</w:t>
            </w:r>
          </w:p>
        </w:tc>
        <w:tc>
          <w:tcPr>
            <w:tcW w:w="589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Jednostka miary</w:t>
            </w:r>
          </w:p>
        </w:tc>
        <w:tc>
          <w:tcPr>
            <w:tcW w:w="679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Stan początkowy 2016 r.</w:t>
            </w:r>
          </w:p>
        </w:tc>
        <w:tc>
          <w:tcPr>
            <w:tcW w:w="905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Wartość osiągnięta w monitorowanym okresie</w:t>
            </w:r>
          </w:p>
        </w:tc>
        <w:tc>
          <w:tcPr>
            <w:tcW w:w="603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Wartość osiągnięta od początku wdrażania LSR</w:t>
            </w:r>
          </w:p>
        </w:tc>
        <w:tc>
          <w:tcPr>
            <w:tcW w:w="545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Plan do 2023 roku</w:t>
            </w:r>
          </w:p>
        </w:tc>
      </w:tr>
      <w:tr w:rsidR="00844BFD" w:rsidRPr="00687CF7" w:rsidTr="0044329E">
        <w:trPr>
          <w:trHeight w:val="397"/>
        </w:trPr>
        <w:tc>
          <w:tcPr>
            <w:tcW w:w="645" w:type="pct"/>
          </w:tcPr>
          <w:p w:rsidR="00844BFD" w:rsidRPr="00902DF9" w:rsidRDefault="00844BFD" w:rsidP="00B216FC">
            <w:pPr>
              <w:spacing w:after="0" w:line="240" w:lineRule="auto"/>
            </w:pPr>
            <w:proofErr w:type="spellStart"/>
            <w:r w:rsidRPr="00902DF9">
              <w:t>Wp</w:t>
            </w:r>
            <w:proofErr w:type="spellEnd"/>
            <w:r w:rsidRPr="00902DF9">
              <w:t>. 2.1</w:t>
            </w:r>
          </w:p>
        </w:tc>
        <w:tc>
          <w:tcPr>
            <w:tcW w:w="1033" w:type="pct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Liczba działań w ramach tej operacji</w:t>
            </w:r>
          </w:p>
        </w:tc>
        <w:tc>
          <w:tcPr>
            <w:tcW w:w="589" w:type="pct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Szt.</w:t>
            </w:r>
          </w:p>
        </w:tc>
        <w:tc>
          <w:tcPr>
            <w:tcW w:w="679" w:type="pct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0</w:t>
            </w:r>
          </w:p>
        </w:tc>
        <w:tc>
          <w:tcPr>
            <w:tcW w:w="905" w:type="pct"/>
          </w:tcPr>
          <w:p w:rsidR="00844BFD" w:rsidRPr="00902DF9" w:rsidRDefault="00B86344" w:rsidP="00B216FC">
            <w:pPr>
              <w:spacing w:after="0" w:line="240" w:lineRule="auto"/>
            </w:pPr>
            <w:r w:rsidRPr="00902DF9">
              <w:t>6</w:t>
            </w:r>
          </w:p>
        </w:tc>
        <w:tc>
          <w:tcPr>
            <w:tcW w:w="603" w:type="pct"/>
          </w:tcPr>
          <w:p w:rsidR="00844BFD" w:rsidRPr="00902DF9" w:rsidRDefault="00B86344" w:rsidP="00B216FC">
            <w:pPr>
              <w:spacing w:after="0" w:line="240" w:lineRule="auto"/>
            </w:pPr>
            <w:r w:rsidRPr="00902DF9">
              <w:t>6</w:t>
            </w:r>
          </w:p>
        </w:tc>
        <w:tc>
          <w:tcPr>
            <w:tcW w:w="545" w:type="pct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6</w:t>
            </w:r>
          </w:p>
        </w:tc>
      </w:tr>
      <w:tr w:rsidR="00844BFD" w:rsidRPr="00687CF7" w:rsidTr="0044329E">
        <w:tc>
          <w:tcPr>
            <w:tcW w:w="645" w:type="pct"/>
            <w:shd w:val="clear" w:color="auto" w:fill="948A54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Cel ogólny II</w:t>
            </w:r>
          </w:p>
        </w:tc>
        <w:tc>
          <w:tcPr>
            <w:tcW w:w="4355" w:type="pct"/>
            <w:gridSpan w:val="6"/>
            <w:shd w:val="clear" w:color="auto" w:fill="948A54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Poprawa poziomu i jakości życia mieszkańców</w:t>
            </w:r>
          </w:p>
        </w:tc>
      </w:tr>
      <w:tr w:rsidR="00844BFD" w:rsidRPr="00687CF7" w:rsidTr="0044329E">
        <w:tc>
          <w:tcPr>
            <w:tcW w:w="645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</w:p>
        </w:tc>
        <w:tc>
          <w:tcPr>
            <w:tcW w:w="1033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Wskaźniki oddziaływania dla celu ogólnego</w:t>
            </w:r>
          </w:p>
        </w:tc>
        <w:tc>
          <w:tcPr>
            <w:tcW w:w="589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Jednostka miary</w:t>
            </w:r>
          </w:p>
        </w:tc>
        <w:tc>
          <w:tcPr>
            <w:tcW w:w="679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Stan początkowy 2016 r.</w:t>
            </w:r>
          </w:p>
        </w:tc>
        <w:tc>
          <w:tcPr>
            <w:tcW w:w="905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Wartość osiągnięta w monitorowanym okresie</w:t>
            </w:r>
          </w:p>
        </w:tc>
        <w:tc>
          <w:tcPr>
            <w:tcW w:w="603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Wartość osiągnięta od początku wdrażania LSR</w:t>
            </w:r>
          </w:p>
        </w:tc>
        <w:tc>
          <w:tcPr>
            <w:tcW w:w="545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Plan do 2023 roku</w:t>
            </w:r>
          </w:p>
        </w:tc>
      </w:tr>
      <w:tr w:rsidR="00844BFD" w:rsidRPr="00687CF7" w:rsidTr="0044329E">
        <w:tc>
          <w:tcPr>
            <w:tcW w:w="645" w:type="pct"/>
          </w:tcPr>
          <w:p w:rsidR="00844BFD" w:rsidRPr="00902DF9" w:rsidRDefault="00844BFD" w:rsidP="00B216FC">
            <w:pPr>
              <w:spacing w:after="0" w:line="240" w:lineRule="auto"/>
            </w:pPr>
            <w:proofErr w:type="spellStart"/>
            <w:r w:rsidRPr="00902DF9">
              <w:t>Wo</w:t>
            </w:r>
            <w:proofErr w:type="spellEnd"/>
            <w:r w:rsidRPr="00902DF9">
              <w:t>. 2.1</w:t>
            </w:r>
          </w:p>
        </w:tc>
        <w:tc>
          <w:tcPr>
            <w:tcW w:w="1033" w:type="pct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Wzrost odsetka osób deklarujących poprawę warunków i jakości życia na terenie LGD</w:t>
            </w:r>
          </w:p>
        </w:tc>
        <w:tc>
          <w:tcPr>
            <w:tcW w:w="589" w:type="pct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osoby</w:t>
            </w:r>
          </w:p>
        </w:tc>
        <w:tc>
          <w:tcPr>
            <w:tcW w:w="679" w:type="pct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30%</w:t>
            </w:r>
          </w:p>
        </w:tc>
        <w:tc>
          <w:tcPr>
            <w:tcW w:w="905" w:type="pct"/>
          </w:tcPr>
          <w:p w:rsidR="00844BFD" w:rsidRPr="00902DF9" w:rsidRDefault="00537E58" w:rsidP="00B216FC">
            <w:pPr>
              <w:spacing w:after="0" w:line="240" w:lineRule="auto"/>
            </w:pPr>
            <w:r w:rsidRPr="00902DF9">
              <w:t>53,89</w:t>
            </w:r>
          </w:p>
        </w:tc>
        <w:tc>
          <w:tcPr>
            <w:tcW w:w="603" w:type="pct"/>
          </w:tcPr>
          <w:p w:rsidR="00844BFD" w:rsidRPr="00902DF9" w:rsidRDefault="001756F3" w:rsidP="00B216FC">
            <w:pPr>
              <w:spacing w:after="0" w:line="240" w:lineRule="auto"/>
            </w:pPr>
            <w:r w:rsidRPr="00902DF9">
              <w:t>53,89</w:t>
            </w:r>
            <w:r w:rsidR="00844BFD" w:rsidRPr="00902DF9">
              <w:t>%</w:t>
            </w:r>
          </w:p>
        </w:tc>
        <w:tc>
          <w:tcPr>
            <w:tcW w:w="545" w:type="pct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Wzrost o 10% w stosunku do 2016 roku</w:t>
            </w:r>
          </w:p>
        </w:tc>
      </w:tr>
      <w:tr w:rsidR="00844BFD" w:rsidRPr="00687CF7" w:rsidTr="0044329E">
        <w:tc>
          <w:tcPr>
            <w:tcW w:w="645" w:type="pct"/>
          </w:tcPr>
          <w:p w:rsidR="00844BFD" w:rsidRPr="00902DF9" w:rsidRDefault="00844BFD" w:rsidP="00B216FC">
            <w:pPr>
              <w:spacing w:after="0" w:line="240" w:lineRule="auto"/>
            </w:pPr>
            <w:proofErr w:type="spellStart"/>
            <w:r w:rsidRPr="00902DF9">
              <w:t>Wo</w:t>
            </w:r>
            <w:proofErr w:type="spellEnd"/>
            <w:r w:rsidRPr="00902DF9">
              <w:t>. 2.2</w:t>
            </w:r>
          </w:p>
        </w:tc>
        <w:tc>
          <w:tcPr>
            <w:tcW w:w="1033" w:type="pct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 xml:space="preserve">Wzrost odsetka osób deklarujących poczucie więzi z </w:t>
            </w:r>
            <w:r w:rsidRPr="00902DF9">
              <w:lastRenderedPageBreak/>
              <w:t>obszarem zamieszkania</w:t>
            </w:r>
          </w:p>
        </w:tc>
        <w:tc>
          <w:tcPr>
            <w:tcW w:w="589" w:type="pct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lastRenderedPageBreak/>
              <w:t>osoby</w:t>
            </w:r>
          </w:p>
        </w:tc>
        <w:tc>
          <w:tcPr>
            <w:tcW w:w="679" w:type="pct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30%</w:t>
            </w:r>
          </w:p>
        </w:tc>
        <w:tc>
          <w:tcPr>
            <w:tcW w:w="905" w:type="pct"/>
          </w:tcPr>
          <w:p w:rsidR="00844BFD" w:rsidRPr="00902DF9" w:rsidRDefault="00537E58" w:rsidP="00B216FC">
            <w:pPr>
              <w:spacing w:after="0" w:line="240" w:lineRule="auto"/>
            </w:pPr>
            <w:r w:rsidRPr="00902DF9">
              <w:t>53,13</w:t>
            </w:r>
          </w:p>
        </w:tc>
        <w:tc>
          <w:tcPr>
            <w:tcW w:w="603" w:type="pct"/>
          </w:tcPr>
          <w:p w:rsidR="00844BFD" w:rsidRPr="00902DF9" w:rsidRDefault="001756F3" w:rsidP="00B216FC">
            <w:pPr>
              <w:spacing w:after="0" w:line="240" w:lineRule="auto"/>
            </w:pPr>
            <w:r w:rsidRPr="00902DF9">
              <w:t>53,13</w:t>
            </w:r>
            <w:r w:rsidR="00844BFD" w:rsidRPr="00902DF9">
              <w:t>%</w:t>
            </w:r>
          </w:p>
        </w:tc>
        <w:tc>
          <w:tcPr>
            <w:tcW w:w="545" w:type="pct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 xml:space="preserve">Wzrost o 10% w stosunku do </w:t>
            </w:r>
            <w:r w:rsidRPr="00902DF9">
              <w:lastRenderedPageBreak/>
              <w:t>2016 roku</w:t>
            </w:r>
          </w:p>
        </w:tc>
      </w:tr>
      <w:tr w:rsidR="00844BFD" w:rsidRPr="00687CF7" w:rsidTr="0044329E">
        <w:tc>
          <w:tcPr>
            <w:tcW w:w="645" w:type="pct"/>
          </w:tcPr>
          <w:p w:rsidR="00844BFD" w:rsidRPr="00902DF9" w:rsidRDefault="00844BFD" w:rsidP="00B216FC">
            <w:pPr>
              <w:spacing w:after="0" w:line="240" w:lineRule="auto"/>
            </w:pPr>
            <w:proofErr w:type="spellStart"/>
            <w:r w:rsidRPr="00902DF9">
              <w:lastRenderedPageBreak/>
              <w:t>Wo</w:t>
            </w:r>
            <w:proofErr w:type="spellEnd"/>
            <w:r w:rsidRPr="00902DF9">
              <w:t>. 2.3</w:t>
            </w:r>
          </w:p>
        </w:tc>
        <w:tc>
          <w:tcPr>
            <w:tcW w:w="1033" w:type="pct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Wskaźnik ruchu turystycznego (ilość udzielonych noclegów na 1000 mieszkańców)</w:t>
            </w:r>
          </w:p>
        </w:tc>
        <w:tc>
          <w:tcPr>
            <w:tcW w:w="589" w:type="pct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osoby</w:t>
            </w:r>
          </w:p>
        </w:tc>
        <w:tc>
          <w:tcPr>
            <w:tcW w:w="679" w:type="pct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116,28</w:t>
            </w:r>
          </w:p>
        </w:tc>
        <w:tc>
          <w:tcPr>
            <w:tcW w:w="905" w:type="pct"/>
          </w:tcPr>
          <w:p w:rsidR="00844BFD" w:rsidRPr="00902DF9" w:rsidRDefault="00B86344" w:rsidP="00B216FC">
            <w:pPr>
              <w:spacing w:after="0" w:line="240" w:lineRule="auto"/>
            </w:pPr>
            <w:r w:rsidRPr="00902DF9">
              <w:t>111,23</w:t>
            </w:r>
          </w:p>
        </w:tc>
        <w:tc>
          <w:tcPr>
            <w:tcW w:w="603" w:type="pct"/>
          </w:tcPr>
          <w:p w:rsidR="00844BFD" w:rsidRPr="00902DF9" w:rsidRDefault="00B86344" w:rsidP="00B216FC">
            <w:pPr>
              <w:spacing w:after="0" w:line="240" w:lineRule="auto"/>
            </w:pPr>
            <w:r w:rsidRPr="00902DF9">
              <w:t>111,23</w:t>
            </w:r>
          </w:p>
        </w:tc>
        <w:tc>
          <w:tcPr>
            <w:tcW w:w="545" w:type="pct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130</w:t>
            </w:r>
          </w:p>
        </w:tc>
      </w:tr>
      <w:tr w:rsidR="00844BFD" w:rsidRPr="00687CF7" w:rsidTr="0044329E">
        <w:trPr>
          <w:trHeight w:val="454"/>
        </w:trPr>
        <w:tc>
          <w:tcPr>
            <w:tcW w:w="5000" w:type="pct"/>
            <w:gridSpan w:val="7"/>
            <w:shd w:val="clear" w:color="auto" w:fill="FFFF00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Cel szczegółowy 3. Wzmocnienie kapitału społecznego poprzez integrację i aktywizację społeczności lokalnej</w:t>
            </w:r>
          </w:p>
        </w:tc>
      </w:tr>
      <w:tr w:rsidR="00844BFD" w:rsidRPr="00687CF7" w:rsidTr="0044329E">
        <w:tc>
          <w:tcPr>
            <w:tcW w:w="645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</w:p>
        </w:tc>
        <w:tc>
          <w:tcPr>
            <w:tcW w:w="1033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Wskaźniki rezultatu dla celu szczegółowego</w:t>
            </w:r>
          </w:p>
        </w:tc>
        <w:tc>
          <w:tcPr>
            <w:tcW w:w="589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Jednostka miary</w:t>
            </w:r>
          </w:p>
        </w:tc>
        <w:tc>
          <w:tcPr>
            <w:tcW w:w="679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Stan początkowy 2016 r.</w:t>
            </w:r>
          </w:p>
        </w:tc>
        <w:tc>
          <w:tcPr>
            <w:tcW w:w="905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Wartość osiągnięta w monitorowanym okresie</w:t>
            </w:r>
          </w:p>
        </w:tc>
        <w:tc>
          <w:tcPr>
            <w:tcW w:w="603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Wartość osiągnięta od początku wdrażania LSR</w:t>
            </w:r>
          </w:p>
        </w:tc>
        <w:tc>
          <w:tcPr>
            <w:tcW w:w="545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Plan do 2023 roku</w:t>
            </w:r>
          </w:p>
        </w:tc>
      </w:tr>
      <w:tr w:rsidR="00844BFD" w:rsidRPr="00687CF7" w:rsidTr="0044329E">
        <w:tc>
          <w:tcPr>
            <w:tcW w:w="645" w:type="pct"/>
            <w:shd w:val="clear" w:color="auto" w:fill="FFFFFF"/>
          </w:tcPr>
          <w:p w:rsidR="00844BFD" w:rsidRPr="00902DF9" w:rsidRDefault="00844BFD" w:rsidP="00B216FC">
            <w:pPr>
              <w:spacing w:after="0" w:line="240" w:lineRule="auto"/>
            </w:pPr>
            <w:proofErr w:type="spellStart"/>
            <w:r w:rsidRPr="00902DF9">
              <w:t>Wr</w:t>
            </w:r>
            <w:proofErr w:type="spellEnd"/>
            <w:r w:rsidRPr="00902DF9">
              <w:t>. 3.1.</w:t>
            </w:r>
          </w:p>
        </w:tc>
        <w:tc>
          <w:tcPr>
            <w:tcW w:w="1033" w:type="pct"/>
            <w:shd w:val="clear" w:color="auto" w:fill="FFFFF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Liczba osób korzystająca z nowej, ulepszonej infrastruktury rekreacyjnej i kulturalnej</w:t>
            </w:r>
          </w:p>
        </w:tc>
        <w:tc>
          <w:tcPr>
            <w:tcW w:w="589" w:type="pct"/>
            <w:shd w:val="clear" w:color="auto" w:fill="FFFFF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osoby</w:t>
            </w:r>
          </w:p>
        </w:tc>
        <w:tc>
          <w:tcPr>
            <w:tcW w:w="679" w:type="pct"/>
            <w:shd w:val="clear" w:color="auto" w:fill="FFFFF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0</w:t>
            </w:r>
          </w:p>
        </w:tc>
        <w:tc>
          <w:tcPr>
            <w:tcW w:w="905" w:type="pct"/>
            <w:shd w:val="clear" w:color="auto" w:fill="FFFFFF"/>
          </w:tcPr>
          <w:p w:rsidR="00844BFD" w:rsidRPr="00902DF9" w:rsidRDefault="00537E58" w:rsidP="00B216FC">
            <w:pPr>
              <w:spacing w:after="0" w:line="240" w:lineRule="auto"/>
            </w:pPr>
            <w:r w:rsidRPr="00902DF9">
              <w:t>2782</w:t>
            </w:r>
          </w:p>
        </w:tc>
        <w:tc>
          <w:tcPr>
            <w:tcW w:w="603" w:type="pct"/>
            <w:shd w:val="clear" w:color="auto" w:fill="FFFFFF"/>
          </w:tcPr>
          <w:p w:rsidR="00844BFD" w:rsidRPr="00902DF9" w:rsidRDefault="00537E58" w:rsidP="00B216FC">
            <w:pPr>
              <w:spacing w:after="0" w:line="240" w:lineRule="auto"/>
            </w:pPr>
            <w:r w:rsidRPr="00902DF9">
              <w:t>2782</w:t>
            </w:r>
          </w:p>
        </w:tc>
        <w:tc>
          <w:tcPr>
            <w:tcW w:w="545" w:type="pct"/>
            <w:shd w:val="clear" w:color="auto" w:fill="FFFFFF"/>
          </w:tcPr>
          <w:p w:rsidR="00844BFD" w:rsidRPr="00902DF9" w:rsidRDefault="00B86344" w:rsidP="00B216FC">
            <w:pPr>
              <w:spacing w:after="0" w:line="240" w:lineRule="auto"/>
            </w:pPr>
            <w:r w:rsidRPr="00902DF9">
              <w:t>3500</w:t>
            </w:r>
          </w:p>
        </w:tc>
      </w:tr>
      <w:tr w:rsidR="00844BFD" w:rsidRPr="00687CF7" w:rsidTr="0044329E">
        <w:tc>
          <w:tcPr>
            <w:tcW w:w="645" w:type="pct"/>
            <w:shd w:val="clear" w:color="auto" w:fill="FFFFFF"/>
          </w:tcPr>
          <w:p w:rsidR="00844BFD" w:rsidRPr="00902DF9" w:rsidRDefault="00844BFD" w:rsidP="00B216FC">
            <w:pPr>
              <w:spacing w:after="0" w:line="240" w:lineRule="auto"/>
            </w:pPr>
            <w:proofErr w:type="spellStart"/>
            <w:r w:rsidRPr="00902DF9">
              <w:t>Wr</w:t>
            </w:r>
            <w:proofErr w:type="spellEnd"/>
            <w:r w:rsidRPr="00902DF9">
              <w:t>. 3.2.</w:t>
            </w:r>
          </w:p>
        </w:tc>
        <w:tc>
          <w:tcPr>
            <w:tcW w:w="1033" w:type="pct"/>
            <w:shd w:val="clear" w:color="auto" w:fill="FFFFF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Liczba osób korzystająca z nowej, zmodernizowanej infrastruktury turystycznej</w:t>
            </w:r>
          </w:p>
        </w:tc>
        <w:tc>
          <w:tcPr>
            <w:tcW w:w="589" w:type="pct"/>
            <w:shd w:val="clear" w:color="auto" w:fill="FFFFF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osoby</w:t>
            </w:r>
          </w:p>
        </w:tc>
        <w:tc>
          <w:tcPr>
            <w:tcW w:w="679" w:type="pct"/>
            <w:shd w:val="clear" w:color="auto" w:fill="FFFFF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0</w:t>
            </w:r>
          </w:p>
        </w:tc>
        <w:tc>
          <w:tcPr>
            <w:tcW w:w="905" w:type="pct"/>
            <w:shd w:val="clear" w:color="auto" w:fill="FFFFFF"/>
          </w:tcPr>
          <w:p w:rsidR="0044329E" w:rsidRPr="00902DF9" w:rsidRDefault="00537E58" w:rsidP="00B216FC">
            <w:pPr>
              <w:spacing w:after="0" w:line="240" w:lineRule="auto"/>
            </w:pPr>
            <w:r w:rsidRPr="00902DF9">
              <w:t>20482</w:t>
            </w:r>
          </w:p>
        </w:tc>
        <w:tc>
          <w:tcPr>
            <w:tcW w:w="603" w:type="pct"/>
            <w:shd w:val="clear" w:color="auto" w:fill="FFFFFF"/>
          </w:tcPr>
          <w:p w:rsidR="00844BFD" w:rsidRPr="00902DF9" w:rsidRDefault="00537E58" w:rsidP="00B216FC">
            <w:pPr>
              <w:spacing w:after="0" w:line="240" w:lineRule="auto"/>
            </w:pPr>
            <w:r w:rsidRPr="00902DF9">
              <w:t>204</w:t>
            </w:r>
            <w:r w:rsidR="00ED4861" w:rsidRPr="00902DF9">
              <w:t>82</w:t>
            </w:r>
          </w:p>
        </w:tc>
        <w:tc>
          <w:tcPr>
            <w:tcW w:w="545" w:type="pct"/>
            <w:shd w:val="clear" w:color="auto" w:fill="FFFFF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600</w:t>
            </w:r>
          </w:p>
        </w:tc>
      </w:tr>
      <w:tr w:rsidR="00844BFD" w:rsidRPr="00687CF7" w:rsidTr="0044329E">
        <w:tc>
          <w:tcPr>
            <w:tcW w:w="645" w:type="pct"/>
            <w:shd w:val="clear" w:color="auto" w:fill="FFFFFF"/>
          </w:tcPr>
          <w:p w:rsidR="00844BFD" w:rsidRPr="00902DF9" w:rsidRDefault="00844BFD" w:rsidP="00B216FC">
            <w:pPr>
              <w:spacing w:after="0" w:line="240" w:lineRule="auto"/>
            </w:pPr>
            <w:proofErr w:type="spellStart"/>
            <w:r w:rsidRPr="00902DF9">
              <w:t>Wr</w:t>
            </w:r>
            <w:proofErr w:type="spellEnd"/>
            <w:r w:rsidRPr="00902DF9">
              <w:t>. 3.3.</w:t>
            </w:r>
          </w:p>
        </w:tc>
        <w:tc>
          <w:tcPr>
            <w:tcW w:w="1033" w:type="pct"/>
            <w:shd w:val="clear" w:color="auto" w:fill="FFFFF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Liczba osób uczestniczących w wydarzeniach promujących walory obszaru, w tym osoby z grup defaworyzowanych</w:t>
            </w:r>
          </w:p>
        </w:tc>
        <w:tc>
          <w:tcPr>
            <w:tcW w:w="589" w:type="pct"/>
            <w:shd w:val="clear" w:color="auto" w:fill="FFFFF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osoby</w:t>
            </w:r>
          </w:p>
        </w:tc>
        <w:tc>
          <w:tcPr>
            <w:tcW w:w="679" w:type="pct"/>
            <w:shd w:val="clear" w:color="auto" w:fill="FFFFF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0</w:t>
            </w:r>
          </w:p>
        </w:tc>
        <w:tc>
          <w:tcPr>
            <w:tcW w:w="905" w:type="pct"/>
            <w:shd w:val="clear" w:color="auto" w:fill="FFFFFF"/>
          </w:tcPr>
          <w:p w:rsidR="0044329E" w:rsidRPr="00902DF9" w:rsidRDefault="00537E58" w:rsidP="00B216FC">
            <w:pPr>
              <w:spacing w:after="0" w:line="240" w:lineRule="auto"/>
              <w:rPr>
                <w:color w:val="FF0000"/>
              </w:rPr>
            </w:pPr>
            <w:r w:rsidRPr="00902DF9">
              <w:t>2834</w:t>
            </w:r>
          </w:p>
        </w:tc>
        <w:tc>
          <w:tcPr>
            <w:tcW w:w="603" w:type="pct"/>
            <w:shd w:val="clear" w:color="auto" w:fill="FFFFFF"/>
          </w:tcPr>
          <w:p w:rsidR="00844BFD" w:rsidRPr="00902DF9" w:rsidRDefault="00537E58" w:rsidP="00B216FC">
            <w:pPr>
              <w:spacing w:after="0" w:line="240" w:lineRule="auto"/>
            </w:pPr>
            <w:r w:rsidRPr="00902DF9">
              <w:t>2834</w:t>
            </w:r>
          </w:p>
        </w:tc>
        <w:tc>
          <w:tcPr>
            <w:tcW w:w="545" w:type="pct"/>
            <w:shd w:val="clear" w:color="auto" w:fill="FFFFF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8000</w:t>
            </w:r>
          </w:p>
        </w:tc>
      </w:tr>
      <w:tr w:rsidR="00735D68" w:rsidRPr="00687CF7" w:rsidTr="0044329E">
        <w:tc>
          <w:tcPr>
            <w:tcW w:w="645" w:type="pct"/>
            <w:vMerge w:val="restart"/>
            <w:shd w:val="clear" w:color="auto" w:fill="FFFFFF"/>
          </w:tcPr>
          <w:p w:rsidR="00735D68" w:rsidRPr="00902DF9" w:rsidRDefault="00735D68" w:rsidP="00B216FC">
            <w:pPr>
              <w:spacing w:after="0" w:line="240" w:lineRule="auto"/>
            </w:pPr>
            <w:proofErr w:type="spellStart"/>
            <w:r w:rsidRPr="00902DF9">
              <w:t>Wr</w:t>
            </w:r>
            <w:proofErr w:type="spellEnd"/>
            <w:r w:rsidRPr="00902DF9">
              <w:t>. 3.4.</w:t>
            </w:r>
          </w:p>
        </w:tc>
        <w:tc>
          <w:tcPr>
            <w:tcW w:w="1033" w:type="pct"/>
            <w:shd w:val="clear" w:color="auto" w:fill="FFFFFF"/>
          </w:tcPr>
          <w:p w:rsidR="00735D68" w:rsidRPr="00902DF9" w:rsidRDefault="00735D68" w:rsidP="00B216FC">
            <w:pPr>
              <w:spacing w:after="0" w:line="240" w:lineRule="auto"/>
            </w:pPr>
            <w:r w:rsidRPr="00902DF9">
              <w:t>Liczba przeszkolonych pracowników Biura i członków Organów</w:t>
            </w:r>
          </w:p>
        </w:tc>
        <w:tc>
          <w:tcPr>
            <w:tcW w:w="589" w:type="pct"/>
            <w:shd w:val="clear" w:color="auto" w:fill="FFFFFF"/>
          </w:tcPr>
          <w:p w:rsidR="00735D68" w:rsidRPr="00902DF9" w:rsidRDefault="00735D68" w:rsidP="00B216FC">
            <w:pPr>
              <w:spacing w:after="0" w:line="240" w:lineRule="auto"/>
            </w:pPr>
            <w:r w:rsidRPr="00902DF9">
              <w:t>osoby</w:t>
            </w:r>
          </w:p>
        </w:tc>
        <w:tc>
          <w:tcPr>
            <w:tcW w:w="679" w:type="pct"/>
            <w:shd w:val="clear" w:color="auto" w:fill="FFFFFF"/>
          </w:tcPr>
          <w:p w:rsidR="00735D68" w:rsidRPr="00902DF9" w:rsidRDefault="00735D68" w:rsidP="00B216FC">
            <w:pPr>
              <w:spacing w:after="0" w:line="240" w:lineRule="auto"/>
            </w:pPr>
            <w:r w:rsidRPr="00902DF9">
              <w:t>0</w:t>
            </w:r>
          </w:p>
        </w:tc>
        <w:tc>
          <w:tcPr>
            <w:tcW w:w="905" w:type="pct"/>
            <w:shd w:val="clear" w:color="auto" w:fill="FFFFFF"/>
          </w:tcPr>
          <w:p w:rsidR="00735D68" w:rsidRPr="00902DF9" w:rsidRDefault="00735D68" w:rsidP="00B216FC">
            <w:pPr>
              <w:spacing w:after="0" w:line="240" w:lineRule="auto"/>
            </w:pPr>
            <w:r w:rsidRPr="00902DF9">
              <w:t>40</w:t>
            </w:r>
          </w:p>
        </w:tc>
        <w:tc>
          <w:tcPr>
            <w:tcW w:w="603" w:type="pct"/>
            <w:shd w:val="clear" w:color="auto" w:fill="FFFFFF"/>
          </w:tcPr>
          <w:p w:rsidR="00735D68" w:rsidRPr="00902DF9" w:rsidRDefault="00735D68" w:rsidP="00B216FC">
            <w:pPr>
              <w:spacing w:after="0" w:line="240" w:lineRule="auto"/>
            </w:pPr>
            <w:r w:rsidRPr="00902DF9">
              <w:t>40</w:t>
            </w:r>
          </w:p>
        </w:tc>
        <w:tc>
          <w:tcPr>
            <w:tcW w:w="545" w:type="pct"/>
            <w:shd w:val="clear" w:color="auto" w:fill="FFFFFF"/>
          </w:tcPr>
          <w:p w:rsidR="00735D68" w:rsidRPr="00902DF9" w:rsidRDefault="00735D68" w:rsidP="00B216FC">
            <w:pPr>
              <w:spacing w:after="0" w:line="240" w:lineRule="auto"/>
            </w:pPr>
            <w:r w:rsidRPr="00902DF9">
              <w:t>40</w:t>
            </w:r>
          </w:p>
        </w:tc>
      </w:tr>
      <w:tr w:rsidR="00735D68" w:rsidRPr="00687CF7" w:rsidTr="0044329E">
        <w:tc>
          <w:tcPr>
            <w:tcW w:w="645" w:type="pct"/>
            <w:vMerge/>
            <w:shd w:val="clear" w:color="auto" w:fill="FFFFFF"/>
          </w:tcPr>
          <w:p w:rsidR="00735D68" w:rsidRPr="00902DF9" w:rsidRDefault="00735D68" w:rsidP="00B216FC">
            <w:pPr>
              <w:spacing w:after="0" w:line="240" w:lineRule="auto"/>
            </w:pPr>
          </w:p>
        </w:tc>
        <w:tc>
          <w:tcPr>
            <w:tcW w:w="1033" w:type="pct"/>
            <w:shd w:val="clear" w:color="auto" w:fill="FFFFFF"/>
          </w:tcPr>
          <w:p w:rsidR="00735D68" w:rsidRPr="00902DF9" w:rsidRDefault="00735D68" w:rsidP="00B216FC">
            <w:pPr>
              <w:spacing w:after="0" w:line="240" w:lineRule="auto"/>
            </w:pPr>
            <w:r w:rsidRPr="00902DF9">
              <w:t>Liczba odwiedzin strony internetowej LGD</w:t>
            </w:r>
          </w:p>
        </w:tc>
        <w:tc>
          <w:tcPr>
            <w:tcW w:w="589" w:type="pct"/>
            <w:shd w:val="clear" w:color="auto" w:fill="FFFFFF"/>
          </w:tcPr>
          <w:p w:rsidR="00735D68" w:rsidRPr="00902DF9" w:rsidRDefault="00735D68" w:rsidP="00B216FC">
            <w:pPr>
              <w:spacing w:after="0" w:line="240" w:lineRule="auto"/>
            </w:pPr>
            <w:r w:rsidRPr="00902DF9">
              <w:t>Liczba wejść</w:t>
            </w:r>
          </w:p>
        </w:tc>
        <w:tc>
          <w:tcPr>
            <w:tcW w:w="679" w:type="pct"/>
            <w:shd w:val="clear" w:color="auto" w:fill="FFFFFF"/>
          </w:tcPr>
          <w:p w:rsidR="00735D68" w:rsidRPr="00902DF9" w:rsidRDefault="00735D68" w:rsidP="00B216FC">
            <w:pPr>
              <w:spacing w:after="0" w:line="240" w:lineRule="auto"/>
            </w:pPr>
            <w:r w:rsidRPr="00902DF9">
              <w:t>0</w:t>
            </w:r>
          </w:p>
        </w:tc>
        <w:tc>
          <w:tcPr>
            <w:tcW w:w="905" w:type="pct"/>
            <w:shd w:val="clear" w:color="auto" w:fill="FFFFFF"/>
          </w:tcPr>
          <w:p w:rsidR="00735D68" w:rsidRPr="00902DF9" w:rsidRDefault="00537E58" w:rsidP="00B216FC">
            <w:pPr>
              <w:spacing w:after="0" w:line="240" w:lineRule="auto"/>
            </w:pPr>
            <w:r w:rsidRPr="00902DF9">
              <w:t>201022</w:t>
            </w:r>
          </w:p>
        </w:tc>
        <w:tc>
          <w:tcPr>
            <w:tcW w:w="603" w:type="pct"/>
            <w:shd w:val="clear" w:color="auto" w:fill="FFFFFF"/>
          </w:tcPr>
          <w:p w:rsidR="00735D68" w:rsidRPr="00902DF9" w:rsidRDefault="00ED4861" w:rsidP="00B216FC">
            <w:pPr>
              <w:spacing w:after="0" w:line="240" w:lineRule="auto"/>
            </w:pPr>
            <w:r w:rsidRPr="00902DF9">
              <w:t>201022</w:t>
            </w:r>
          </w:p>
        </w:tc>
        <w:tc>
          <w:tcPr>
            <w:tcW w:w="545" w:type="pct"/>
            <w:shd w:val="clear" w:color="auto" w:fill="FFFFFF"/>
          </w:tcPr>
          <w:p w:rsidR="00735D68" w:rsidRPr="00902DF9" w:rsidRDefault="00735D68" w:rsidP="00B216FC">
            <w:pPr>
              <w:spacing w:after="0" w:line="240" w:lineRule="auto"/>
            </w:pPr>
            <w:r w:rsidRPr="00902DF9">
              <w:t>150000</w:t>
            </w:r>
          </w:p>
        </w:tc>
      </w:tr>
      <w:tr w:rsidR="00844BFD" w:rsidRPr="00687CF7" w:rsidTr="0044329E">
        <w:tc>
          <w:tcPr>
            <w:tcW w:w="645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</w:p>
        </w:tc>
        <w:tc>
          <w:tcPr>
            <w:tcW w:w="1033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Wskaźniki produktu dla celu szczegółowego</w:t>
            </w:r>
          </w:p>
        </w:tc>
        <w:tc>
          <w:tcPr>
            <w:tcW w:w="589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Jednostka miary</w:t>
            </w:r>
          </w:p>
        </w:tc>
        <w:tc>
          <w:tcPr>
            <w:tcW w:w="679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Stan początkowy 2016 r.</w:t>
            </w:r>
          </w:p>
        </w:tc>
        <w:tc>
          <w:tcPr>
            <w:tcW w:w="905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Wartość osiągnięta w monitorowanym okresie</w:t>
            </w:r>
          </w:p>
        </w:tc>
        <w:tc>
          <w:tcPr>
            <w:tcW w:w="603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Wartość osiągnięta od początku wdrażania LSR</w:t>
            </w:r>
          </w:p>
        </w:tc>
        <w:tc>
          <w:tcPr>
            <w:tcW w:w="545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Plan do 2023 roku</w:t>
            </w:r>
          </w:p>
        </w:tc>
      </w:tr>
      <w:tr w:rsidR="00844BFD" w:rsidRPr="00687CF7" w:rsidTr="0044329E">
        <w:tc>
          <w:tcPr>
            <w:tcW w:w="645" w:type="pct"/>
            <w:shd w:val="clear" w:color="auto" w:fill="FFFFFF"/>
          </w:tcPr>
          <w:p w:rsidR="00844BFD" w:rsidRPr="00902DF9" w:rsidRDefault="00844BFD" w:rsidP="00B216FC">
            <w:pPr>
              <w:spacing w:after="0" w:line="240" w:lineRule="auto"/>
            </w:pPr>
            <w:proofErr w:type="spellStart"/>
            <w:r w:rsidRPr="00902DF9">
              <w:t>Wp</w:t>
            </w:r>
            <w:proofErr w:type="spellEnd"/>
            <w:r w:rsidRPr="00902DF9">
              <w:t>. 3.1</w:t>
            </w:r>
          </w:p>
        </w:tc>
        <w:tc>
          <w:tcPr>
            <w:tcW w:w="1033" w:type="pct"/>
            <w:shd w:val="clear" w:color="auto" w:fill="FFFFF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 xml:space="preserve">Liczba nowych lub zmodernizowanych obiektów </w:t>
            </w:r>
            <w:r w:rsidRPr="00902DF9">
              <w:lastRenderedPageBreak/>
              <w:t>infrastruktury rekreacyjnych i kulturalnych</w:t>
            </w:r>
          </w:p>
        </w:tc>
        <w:tc>
          <w:tcPr>
            <w:tcW w:w="589" w:type="pct"/>
            <w:shd w:val="clear" w:color="auto" w:fill="FFFFF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lastRenderedPageBreak/>
              <w:t>Szt.</w:t>
            </w:r>
          </w:p>
        </w:tc>
        <w:tc>
          <w:tcPr>
            <w:tcW w:w="679" w:type="pct"/>
            <w:shd w:val="clear" w:color="auto" w:fill="FFFFF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0</w:t>
            </w:r>
          </w:p>
        </w:tc>
        <w:tc>
          <w:tcPr>
            <w:tcW w:w="905" w:type="pct"/>
            <w:shd w:val="clear" w:color="auto" w:fill="FFFFFF"/>
          </w:tcPr>
          <w:p w:rsidR="00844BFD" w:rsidRPr="00902DF9" w:rsidRDefault="00537E58" w:rsidP="00B216FC">
            <w:pPr>
              <w:spacing w:after="0" w:line="240" w:lineRule="auto"/>
            </w:pPr>
            <w:r w:rsidRPr="00902DF9">
              <w:t>7</w:t>
            </w:r>
          </w:p>
        </w:tc>
        <w:tc>
          <w:tcPr>
            <w:tcW w:w="603" w:type="pct"/>
            <w:shd w:val="clear" w:color="auto" w:fill="FFFFFF"/>
          </w:tcPr>
          <w:p w:rsidR="00844BFD" w:rsidRPr="00902DF9" w:rsidRDefault="00ED4861" w:rsidP="00B216FC">
            <w:pPr>
              <w:spacing w:after="0" w:line="240" w:lineRule="auto"/>
            </w:pPr>
            <w:r w:rsidRPr="00902DF9">
              <w:t>7</w:t>
            </w:r>
          </w:p>
        </w:tc>
        <w:tc>
          <w:tcPr>
            <w:tcW w:w="545" w:type="pct"/>
            <w:shd w:val="clear" w:color="auto" w:fill="FFFFFF"/>
          </w:tcPr>
          <w:p w:rsidR="00844BFD" w:rsidRPr="00902DF9" w:rsidRDefault="00B86344" w:rsidP="00844BFD">
            <w:pPr>
              <w:spacing w:after="0" w:line="240" w:lineRule="auto"/>
            </w:pPr>
            <w:r w:rsidRPr="00902DF9">
              <w:t>18</w:t>
            </w:r>
          </w:p>
        </w:tc>
      </w:tr>
      <w:tr w:rsidR="00844BFD" w:rsidRPr="00687CF7" w:rsidTr="0044329E">
        <w:tc>
          <w:tcPr>
            <w:tcW w:w="645" w:type="pct"/>
            <w:shd w:val="clear" w:color="auto" w:fill="FFFFFF"/>
          </w:tcPr>
          <w:p w:rsidR="00844BFD" w:rsidRPr="00902DF9" w:rsidRDefault="00844BFD" w:rsidP="00B216FC">
            <w:pPr>
              <w:spacing w:after="0" w:line="240" w:lineRule="auto"/>
            </w:pPr>
            <w:proofErr w:type="spellStart"/>
            <w:r w:rsidRPr="00902DF9">
              <w:t>Wp</w:t>
            </w:r>
            <w:proofErr w:type="spellEnd"/>
            <w:r w:rsidRPr="00902DF9">
              <w:t>. 3.2</w:t>
            </w:r>
          </w:p>
        </w:tc>
        <w:tc>
          <w:tcPr>
            <w:tcW w:w="1033" w:type="pct"/>
            <w:shd w:val="clear" w:color="auto" w:fill="FFFFF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Liczba nowych lub zmodernizowanych obiektów infrastruktury turystycznej</w:t>
            </w:r>
          </w:p>
        </w:tc>
        <w:tc>
          <w:tcPr>
            <w:tcW w:w="589" w:type="pct"/>
            <w:shd w:val="clear" w:color="auto" w:fill="FFFFF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Szt.</w:t>
            </w:r>
          </w:p>
        </w:tc>
        <w:tc>
          <w:tcPr>
            <w:tcW w:w="679" w:type="pct"/>
            <w:shd w:val="clear" w:color="auto" w:fill="FFFFF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0</w:t>
            </w:r>
          </w:p>
        </w:tc>
        <w:tc>
          <w:tcPr>
            <w:tcW w:w="905" w:type="pct"/>
            <w:shd w:val="clear" w:color="auto" w:fill="FFFFFF"/>
          </w:tcPr>
          <w:p w:rsidR="00844BFD" w:rsidRPr="00902DF9" w:rsidRDefault="00537E58" w:rsidP="00B216FC">
            <w:pPr>
              <w:spacing w:after="0" w:line="240" w:lineRule="auto"/>
            </w:pPr>
            <w:r w:rsidRPr="00902DF9">
              <w:t>5</w:t>
            </w:r>
          </w:p>
        </w:tc>
        <w:tc>
          <w:tcPr>
            <w:tcW w:w="603" w:type="pct"/>
            <w:shd w:val="clear" w:color="auto" w:fill="FFFFFF"/>
          </w:tcPr>
          <w:p w:rsidR="00844BFD" w:rsidRPr="00902DF9" w:rsidRDefault="007C5A57" w:rsidP="00B216FC">
            <w:pPr>
              <w:spacing w:after="0" w:line="240" w:lineRule="auto"/>
            </w:pPr>
            <w:r w:rsidRPr="00902DF9">
              <w:t>5</w:t>
            </w:r>
          </w:p>
        </w:tc>
        <w:tc>
          <w:tcPr>
            <w:tcW w:w="545" w:type="pct"/>
            <w:shd w:val="clear" w:color="auto" w:fill="FFFFF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7</w:t>
            </w:r>
          </w:p>
        </w:tc>
      </w:tr>
      <w:tr w:rsidR="00844BFD" w:rsidRPr="00687CF7" w:rsidTr="0044329E">
        <w:tc>
          <w:tcPr>
            <w:tcW w:w="645" w:type="pct"/>
            <w:shd w:val="clear" w:color="auto" w:fill="FFFFFF"/>
          </w:tcPr>
          <w:p w:rsidR="00844BFD" w:rsidRPr="00902DF9" w:rsidRDefault="00844BFD" w:rsidP="00B216FC">
            <w:pPr>
              <w:spacing w:after="0" w:line="240" w:lineRule="auto"/>
            </w:pPr>
            <w:proofErr w:type="spellStart"/>
            <w:r w:rsidRPr="00902DF9">
              <w:t>Wp</w:t>
            </w:r>
            <w:proofErr w:type="spellEnd"/>
            <w:r w:rsidRPr="00902DF9">
              <w:t>. 3.3</w:t>
            </w:r>
          </w:p>
        </w:tc>
        <w:tc>
          <w:tcPr>
            <w:tcW w:w="1033" w:type="pct"/>
            <w:shd w:val="clear" w:color="auto" w:fill="FFFFF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Liczba wydarzeń promujących walory obszaru</w:t>
            </w:r>
          </w:p>
        </w:tc>
        <w:tc>
          <w:tcPr>
            <w:tcW w:w="589" w:type="pct"/>
            <w:shd w:val="clear" w:color="auto" w:fill="FFFFF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Szt.</w:t>
            </w:r>
          </w:p>
        </w:tc>
        <w:tc>
          <w:tcPr>
            <w:tcW w:w="679" w:type="pct"/>
            <w:shd w:val="clear" w:color="auto" w:fill="FFFFF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0</w:t>
            </w:r>
          </w:p>
        </w:tc>
        <w:tc>
          <w:tcPr>
            <w:tcW w:w="905" w:type="pct"/>
            <w:shd w:val="clear" w:color="auto" w:fill="FFFFFF"/>
          </w:tcPr>
          <w:p w:rsidR="00844BFD" w:rsidRPr="00902DF9" w:rsidRDefault="00537E58" w:rsidP="00B216FC">
            <w:pPr>
              <w:spacing w:after="0" w:line="240" w:lineRule="auto"/>
            </w:pPr>
            <w:r w:rsidRPr="00902DF9">
              <w:t>30</w:t>
            </w:r>
          </w:p>
        </w:tc>
        <w:tc>
          <w:tcPr>
            <w:tcW w:w="603" w:type="pct"/>
            <w:shd w:val="clear" w:color="auto" w:fill="FFFFFF"/>
          </w:tcPr>
          <w:p w:rsidR="00844BFD" w:rsidRPr="00902DF9" w:rsidRDefault="00ED4861" w:rsidP="00B216FC">
            <w:pPr>
              <w:spacing w:after="0" w:line="240" w:lineRule="auto"/>
            </w:pPr>
            <w:r w:rsidRPr="00902DF9">
              <w:t>30</w:t>
            </w:r>
          </w:p>
        </w:tc>
        <w:tc>
          <w:tcPr>
            <w:tcW w:w="545" w:type="pct"/>
            <w:shd w:val="clear" w:color="auto" w:fill="FFFFF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20</w:t>
            </w:r>
          </w:p>
        </w:tc>
      </w:tr>
      <w:tr w:rsidR="00844BFD" w:rsidRPr="00687CF7" w:rsidTr="0044329E">
        <w:tc>
          <w:tcPr>
            <w:tcW w:w="645" w:type="pct"/>
            <w:shd w:val="clear" w:color="auto" w:fill="FFFFFF"/>
          </w:tcPr>
          <w:p w:rsidR="00844BFD" w:rsidRPr="00902DF9" w:rsidRDefault="00844BFD" w:rsidP="00B216FC">
            <w:pPr>
              <w:spacing w:after="0" w:line="240" w:lineRule="auto"/>
            </w:pPr>
            <w:proofErr w:type="spellStart"/>
            <w:r w:rsidRPr="00902DF9">
              <w:t>Wp</w:t>
            </w:r>
            <w:proofErr w:type="spellEnd"/>
            <w:r w:rsidRPr="00902DF9">
              <w:t>. 3.4</w:t>
            </w:r>
          </w:p>
        </w:tc>
        <w:tc>
          <w:tcPr>
            <w:tcW w:w="1033" w:type="pct"/>
            <w:shd w:val="clear" w:color="auto" w:fill="FFFFFF"/>
          </w:tcPr>
          <w:p w:rsidR="00844BFD" w:rsidRPr="00902DF9" w:rsidRDefault="00570565" w:rsidP="00B216FC">
            <w:pPr>
              <w:spacing w:after="0" w:line="240" w:lineRule="auto"/>
            </w:pPr>
            <w:r w:rsidRPr="00902DF9">
              <w:t>Liczba osobodni szkoleń dla pracowników i organów LGD</w:t>
            </w:r>
          </w:p>
        </w:tc>
        <w:tc>
          <w:tcPr>
            <w:tcW w:w="589" w:type="pct"/>
            <w:shd w:val="clear" w:color="auto" w:fill="FFFFF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Szt.</w:t>
            </w:r>
          </w:p>
        </w:tc>
        <w:tc>
          <w:tcPr>
            <w:tcW w:w="679" w:type="pct"/>
            <w:shd w:val="clear" w:color="auto" w:fill="FFFFF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0</w:t>
            </w:r>
          </w:p>
        </w:tc>
        <w:tc>
          <w:tcPr>
            <w:tcW w:w="905" w:type="pct"/>
            <w:shd w:val="clear" w:color="auto" w:fill="FFFFFF"/>
          </w:tcPr>
          <w:p w:rsidR="00844BFD" w:rsidRPr="00902DF9" w:rsidRDefault="00537E58" w:rsidP="00B216FC">
            <w:pPr>
              <w:spacing w:after="0" w:line="240" w:lineRule="auto"/>
            </w:pPr>
            <w:r w:rsidRPr="00902DF9">
              <w:t>335</w:t>
            </w:r>
          </w:p>
          <w:p w:rsidR="00844BFD" w:rsidRPr="00902DF9" w:rsidRDefault="00844BFD" w:rsidP="00B216F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03" w:type="pct"/>
            <w:shd w:val="clear" w:color="auto" w:fill="FFFFFF"/>
          </w:tcPr>
          <w:p w:rsidR="00844BFD" w:rsidRPr="00902DF9" w:rsidRDefault="001220B8" w:rsidP="00B216FC">
            <w:pPr>
              <w:spacing w:after="0" w:line="240" w:lineRule="auto"/>
            </w:pPr>
            <w:r w:rsidRPr="00902DF9">
              <w:t>335</w:t>
            </w:r>
          </w:p>
        </w:tc>
        <w:tc>
          <w:tcPr>
            <w:tcW w:w="545" w:type="pct"/>
            <w:shd w:val="clear" w:color="auto" w:fill="FFFFFF"/>
          </w:tcPr>
          <w:p w:rsidR="00844BFD" w:rsidRPr="00902DF9" w:rsidRDefault="00570565" w:rsidP="00B216FC">
            <w:pPr>
              <w:spacing w:after="0" w:line="240" w:lineRule="auto"/>
            </w:pPr>
            <w:r w:rsidRPr="00902DF9">
              <w:t>243</w:t>
            </w:r>
          </w:p>
        </w:tc>
      </w:tr>
      <w:tr w:rsidR="00844BFD" w:rsidRPr="00687CF7" w:rsidTr="0044329E">
        <w:tc>
          <w:tcPr>
            <w:tcW w:w="5000" w:type="pct"/>
            <w:gridSpan w:val="7"/>
            <w:shd w:val="clear" w:color="auto" w:fill="FFFF00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Cel szczegółowy 4. Zachowanie dziedzictwa lokalnego i promocja obszaru w oparciu o uwarunkowania przyrodnicze, historyczne i dziedzictwo kulturowe</w:t>
            </w:r>
          </w:p>
        </w:tc>
      </w:tr>
      <w:tr w:rsidR="00844BFD" w:rsidRPr="00687CF7" w:rsidTr="0044329E">
        <w:tc>
          <w:tcPr>
            <w:tcW w:w="645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</w:p>
        </w:tc>
        <w:tc>
          <w:tcPr>
            <w:tcW w:w="1033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Wskaźniki rezultatu dla celu szczegółowego</w:t>
            </w:r>
          </w:p>
        </w:tc>
        <w:tc>
          <w:tcPr>
            <w:tcW w:w="589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Jednostka miary</w:t>
            </w:r>
          </w:p>
        </w:tc>
        <w:tc>
          <w:tcPr>
            <w:tcW w:w="679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Stan początkowy 2016 r.</w:t>
            </w:r>
          </w:p>
        </w:tc>
        <w:tc>
          <w:tcPr>
            <w:tcW w:w="905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Wartość osiągnięta w monitorowanym okresie</w:t>
            </w:r>
          </w:p>
        </w:tc>
        <w:tc>
          <w:tcPr>
            <w:tcW w:w="603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Wartość osiągnięta od początku wdrażania LSR</w:t>
            </w:r>
          </w:p>
        </w:tc>
        <w:tc>
          <w:tcPr>
            <w:tcW w:w="545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Plan do 2023 roku</w:t>
            </w:r>
          </w:p>
        </w:tc>
      </w:tr>
      <w:tr w:rsidR="00844BFD" w:rsidRPr="00687CF7" w:rsidTr="00844BFD">
        <w:tc>
          <w:tcPr>
            <w:tcW w:w="645" w:type="pct"/>
            <w:shd w:val="clear" w:color="auto" w:fill="FFFFFF"/>
          </w:tcPr>
          <w:p w:rsidR="00844BFD" w:rsidRPr="00902DF9" w:rsidRDefault="00844BFD" w:rsidP="00B216FC">
            <w:pPr>
              <w:spacing w:after="0" w:line="240" w:lineRule="auto"/>
            </w:pPr>
            <w:proofErr w:type="spellStart"/>
            <w:r w:rsidRPr="00902DF9">
              <w:t>Wr</w:t>
            </w:r>
            <w:proofErr w:type="spellEnd"/>
            <w:r w:rsidRPr="00902DF9">
              <w:t>. 4.3</w:t>
            </w:r>
          </w:p>
        </w:tc>
        <w:tc>
          <w:tcPr>
            <w:tcW w:w="1033" w:type="pct"/>
            <w:shd w:val="clear" w:color="auto" w:fill="FFFFF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Liczba osób, która podniosła swoją wiedzę o walorach przyrodniczych i turystycznych obszaru</w:t>
            </w:r>
          </w:p>
        </w:tc>
        <w:tc>
          <w:tcPr>
            <w:tcW w:w="589" w:type="pct"/>
            <w:shd w:val="clear" w:color="auto" w:fill="FFFFF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osoby</w:t>
            </w:r>
          </w:p>
        </w:tc>
        <w:tc>
          <w:tcPr>
            <w:tcW w:w="679" w:type="pct"/>
            <w:shd w:val="clear" w:color="auto" w:fill="FFFFF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0</w:t>
            </w:r>
          </w:p>
        </w:tc>
        <w:tc>
          <w:tcPr>
            <w:tcW w:w="905" w:type="pct"/>
            <w:shd w:val="clear" w:color="auto" w:fill="FFFFFF"/>
          </w:tcPr>
          <w:p w:rsidR="00844BFD" w:rsidRPr="00902DF9" w:rsidRDefault="00537E58" w:rsidP="00B216FC">
            <w:pPr>
              <w:spacing w:after="0" w:line="240" w:lineRule="auto"/>
            </w:pPr>
            <w:r w:rsidRPr="00902DF9">
              <w:t>16850</w:t>
            </w:r>
          </w:p>
        </w:tc>
        <w:tc>
          <w:tcPr>
            <w:tcW w:w="603" w:type="pct"/>
            <w:shd w:val="clear" w:color="auto" w:fill="FFFFFF"/>
          </w:tcPr>
          <w:p w:rsidR="00844BFD" w:rsidRPr="00902DF9" w:rsidRDefault="00ED4861" w:rsidP="00B216FC">
            <w:pPr>
              <w:spacing w:after="0" w:line="240" w:lineRule="auto"/>
            </w:pPr>
            <w:r w:rsidRPr="00902DF9">
              <w:t>16850</w:t>
            </w:r>
          </w:p>
        </w:tc>
        <w:tc>
          <w:tcPr>
            <w:tcW w:w="545" w:type="pct"/>
            <w:shd w:val="clear" w:color="auto" w:fill="FFFFF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17.000</w:t>
            </w:r>
          </w:p>
        </w:tc>
      </w:tr>
      <w:tr w:rsidR="00844BFD" w:rsidRPr="00687CF7" w:rsidTr="00844BFD">
        <w:tc>
          <w:tcPr>
            <w:tcW w:w="645" w:type="pct"/>
            <w:shd w:val="clear" w:color="auto" w:fill="FFFFFF"/>
          </w:tcPr>
          <w:p w:rsidR="00844BFD" w:rsidRPr="00902DF9" w:rsidRDefault="00844BFD" w:rsidP="00B216FC">
            <w:pPr>
              <w:spacing w:after="0" w:line="240" w:lineRule="auto"/>
            </w:pPr>
            <w:proofErr w:type="spellStart"/>
            <w:r w:rsidRPr="00902DF9">
              <w:t>Wr</w:t>
            </w:r>
            <w:proofErr w:type="spellEnd"/>
            <w:r w:rsidRPr="00902DF9">
              <w:t>. 4.4</w:t>
            </w:r>
          </w:p>
        </w:tc>
        <w:tc>
          <w:tcPr>
            <w:tcW w:w="1033" w:type="pct"/>
            <w:shd w:val="clear" w:color="auto" w:fill="FFFFF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Liczba projektów wykorzystujących lokalne zasoby: - przyrodnicze – kulturowe – historyczne – turystyczne – produkty lokalne</w:t>
            </w:r>
          </w:p>
        </w:tc>
        <w:tc>
          <w:tcPr>
            <w:tcW w:w="589" w:type="pct"/>
            <w:shd w:val="clear" w:color="auto" w:fill="FFFFF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Szt.</w:t>
            </w:r>
          </w:p>
        </w:tc>
        <w:tc>
          <w:tcPr>
            <w:tcW w:w="679" w:type="pct"/>
            <w:shd w:val="clear" w:color="auto" w:fill="FFFFF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0</w:t>
            </w:r>
          </w:p>
        </w:tc>
        <w:tc>
          <w:tcPr>
            <w:tcW w:w="905" w:type="pct"/>
            <w:shd w:val="clear" w:color="auto" w:fill="FFFFFF"/>
          </w:tcPr>
          <w:p w:rsidR="00844BFD" w:rsidRPr="00902DF9" w:rsidRDefault="00537E58" w:rsidP="00B216FC">
            <w:pPr>
              <w:spacing w:after="0" w:line="240" w:lineRule="auto"/>
            </w:pPr>
            <w:r w:rsidRPr="00902DF9">
              <w:t>1</w:t>
            </w:r>
          </w:p>
        </w:tc>
        <w:tc>
          <w:tcPr>
            <w:tcW w:w="603" w:type="pct"/>
            <w:shd w:val="clear" w:color="auto" w:fill="FFFFFF"/>
          </w:tcPr>
          <w:p w:rsidR="00844BFD" w:rsidRPr="00902DF9" w:rsidRDefault="007C5A57" w:rsidP="00B216FC">
            <w:pPr>
              <w:spacing w:after="0" w:line="240" w:lineRule="auto"/>
            </w:pPr>
            <w:r w:rsidRPr="00902DF9">
              <w:t>1</w:t>
            </w:r>
          </w:p>
        </w:tc>
        <w:tc>
          <w:tcPr>
            <w:tcW w:w="545" w:type="pct"/>
            <w:shd w:val="clear" w:color="auto" w:fill="FFFFFF"/>
          </w:tcPr>
          <w:p w:rsidR="00844BFD" w:rsidRPr="00902DF9" w:rsidRDefault="00697894" w:rsidP="00B216FC">
            <w:pPr>
              <w:spacing w:after="0" w:line="240" w:lineRule="auto"/>
            </w:pPr>
            <w:r w:rsidRPr="00902DF9">
              <w:t>3</w:t>
            </w:r>
          </w:p>
        </w:tc>
      </w:tr>
      <w:tr w:rsidR="00844BFD" w:rsidRPr="00687CF7" w:rsidTr="00844BFD">
        <w:tc>
          <w:tcPr>
            <w:tcW w:w="645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</w:p>
        </w:tc>
        <w:tc>
          <w:tcPr>
            <w:tcW w:w="1033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Wskaźniki produktu dla celu szczegółowego</w:t>
            </w:r>
          </w:p>
        </w:tc>
        <w:tc>
          <w:tcPr>
            <w:tcW w:w="589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Jednostka miary</w:t>
            </w:r>
          </w:p>
        </w:tc>
        <w:tc>
          <w:tcPr>
            <w:tcW w:w="679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Stan początkowy 2016 r.</w:t>
            </w:r>
          </w:p>
        </w:tc>
        <w:tc>
          <w:tcPr>
            <w:tcW w:w="905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Wartość osiągnięta w monitorowanym okresie</w:t>
            </w:r>
          </w:p>
        </w:tc>
        <w:tc>
          <w:tcPr>
            <w:tcW w:w="603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Wartość osiągnięta od początku wdrażania LSR</w:t>
            </w:r>
          </w:p>
        </w:tc>
        <w:tc>
          <w:tcPr>
            <w:tcW w:w="545" w:type="pct"/>
            <w:shd w:val="clear" w:color="auto" w:fill="BFBFB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Plan do 2023 roku</w:t>
            </w:r>
          </w:p>
        </w:tc>
      </w:tr>
      <w:tr w:rsidR="00844BFD" w:rsidRPr="00687CF7" w:rsidTr="00844BFD">
        <w:trPr>
          <w:trHeight w:val="454"/>
        </w:trPr>
        <w:tc>
          <w:tcPr>
            <w:tcW w:w="645" w:type="pct"/>
            <w:shd w:val="clear" w:color="auto" w:fill="FFFFFF"/>
          </w:tcPr>
          <w:p w:rsidR="00844BFD" w:rsidRPr="00902DF9" w:rsidRDefault="00844BFD" w:rsidP="00B216FC">
            <w:pPr>
              <w:spacing w:after="0" w:line="240" w:lineRule="auto"/>
            </w:pPr>
            <w:proofErr w:type="spellStart"/>
            <w:r w:rsidRPr="00902DF9">
              <w:t>Wp</w:t>
            </w:r>
            <w:proofErr w:type="spellEnd"/>
            <w:r w:rsidRPr="00902DF9">
              <w:t>. 4.3</w:t>
            </w:r>
          </w:p>
        </w:tc>
        <w:tc>
          <w:tcPr>
            <w:tcW w:w="1033" w:type="pct"/>
            <w:shd w:val="clear" w:color="auto" w:fill="FFFFF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Liczba publikacji</w:t>
            </w:r>
          </w:p>
        </w:tc>
        <w:tc>
          <w:tcPr>
            <w:tcW w:w="589" w:type="pct"/>
            <w:shd w:val="clear" w:color="auto" w:fill="FFFFF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Szt.</w:t>
            </w:r>
          </w:p>
        </w:tc>
        <w:tc>
          <w:tcPr>
            <w:tcW w:w="679" w:type="pct"/>
            <w:shd w:val="clear" w:color="auto" w:fill="FFFFF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0</w:t>
            </w:r>
          </w:p>
        </w:tc>
        <w:tc>
          <w:tcPr>
            <w:tcW w:w="905" w:type="pct"/>
            <w:shd w:val="clear" w:color="auto" w:fill="FFFFFF"/>
          </w:tcPr>
          <w:p w:rsidR="00844BFD" w:rsidRPr="00902DF9" w:rsidRDefault="00537E58" w:rsidP="00B216FC">
            <w:pPr>
              <w:spacing w:after="0" w:line="240" w:lineRule="auto"/>
            </w:pPr>
            <w:r w:rsidRPr="00902DF9">
              <w:t>7</w:t>
            </w:r>
          </w:p>
        </w:tc>
        <w:tc>
          <w:tcPr>
            <w:tcW w:w="603" w:type="pct"/>
            <w:shd w:val="clear" w:color="auto" w:fill="FFFFFF"/>
          </w:tcPr>
          <w:p w:rsidR="00844BFD" w:rsidRPr="00902DF9" w:rsidRDefault="00537E58" w:rsidP="00B216FC">
            <w:pPr>
              <w:spacing w:after="0" w:line="240" w:lineRule="auto"/>
            </w:pPr>
            <w:r w:rsidRPr="00902DF9">
              <w:t>7</w:t>
            </w:r>
          </w:p>
        </w:tc>
        <w:tc>
          <w:tcPr>
            <w:tcW w:w="545" w:type="pct"/>
            <w:shd w:val="clear" w:color="auto" w:fill="FFFFF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8</w:t>
            </w:r>
          </w:p>
        </w:tc>
      </w:tr>
      <w:tr w:rsidR="00844BFD" w:rsidRPr="00687CF7" w:rsidTr="00844BFD">
        <w:tc>
          <w:tcPr>
            <w:tcW w:w="645" w:type="pct"/>
            <w:shd w:val="clear" w:color="auto" w:fill="FFFFFF"/>
          </w:tcPr>
          <w:p w:rsidR="00844BFD" w:rsidRPr="00902DF9" w:rsidRDefault="00844BFD" w:rsidP="00B216FC">
            <w:pPr>
              <w:spacing w:after="0" w:line="240" w:lineRule="auto"/>
            </w:pPr>
            <w:proofErr w:type="spellStart"/>
            <w:r w:rsidRPr="00902DF9">
              <w:t>Wp</w:t>
            </w:r>
            <w:proofErr w:type="spellEnd"/>
            <w:r w:rsidRPr="00902DF9">
              <w:t>. 4.4</w:t>
            </w:r>
          </w:p>
        </w:tc>
        <w:tc>
          <w:tcPr>
            <w:tcW w:w="1033" w:type="pct"/>
            <w:shd w:val="clear" w:color="auto" w:fill="FFFFF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Liczba przygotowanych projektów współpracy</w:t>
            </w:r>
          </w:p>
        </w:tc>
        <w:tc>
          <w:tcPr>
            <w:tcW w:w="589" w:type="pct"/>
            <w:shd w:val="clear" w:color="auto" w:fill="FFFFF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Szt.</w:t>
            </w:r>
          </w:p>
        </w:tc>
        <w:tc>
          <w:tcPr>
            <w:tcW w:w="679" w:type="pct"/>
            <w:shd w:val="clear" w:color="auto" w:fill="FFFFFF"/>
          </w:tcPr>
          <w:p w:rsidR="00844BFD" w:rsidRPr="00902DF9" w:rsidRDefault="00844BFD" w:rsidP="00B216FC">
            <w:pPr>
              <w:spacing w:after="0" w:line="240" w:lineRule="auto"/>
            </w:pPr>
            <w:r w:rsidRPr="00902DF9">
              <w:t>0</w:t>
            </w:r>
          </w:p>
        </w:tc>
        <w:tc>
          <w:tcPr>
            <w:tcW w:w="905" w:type="pct"/>
            <w:shd w:val="clear" w:color="auto" w:fill="FFFFFF"/>
          </w:tcPr>
          <w:p w:rsidR="00844BFD" w:rsidRPr="00902DF9" w:rsidRDefault="007C5A57" w:rsidP="00B216FC">
            <w:pPr>
              <w:spacing w:after="0" w:line="240" w:lineRule="auto"/>
            </w:pPr>
            <w:r w:rsidRPr="00902DF9">
              <w:t>1</w:t>
            </w:r>
          </w:p>
        </w:tc>
        <w:tc>
          <w:tcPr>
            <w:tcW w:w="603" w:type="pct"/>
            <w:shd w:val="clear" w:color="auto" w:fill="FFFFFF"/>
          </w:tcPr>
          <w:p w:rsidR="00844BFD" w:rsidRPr="00902DF9" w:rsidRDefault="007C5A57" w:rsidP="00B216FC">
            <w:pPr>
              <w:spacing w:after="0" w:line="240" w:lineRule="auto"/>
            </w:pPr>
            <w:r w:rsidRPr="00902DF9">
              <w:t>1</w:t>
            </w:r>
          </w:p>
        </w:tc>
        <w:tc>
          <w:tcPr>
            <w:tcW w:w="545" w:type="pct"/>
            <w:shd w:val="clear" w:color="auto" w:fill="FFFFFF"/>
          </w:tcPr>
          <w:p w:rsidR="00844BFD" w:rsidRPr="00902DF9" w:rsidRDefault="00697894" w:rsidP="00B216FC">
            <w:pPr>
              <w:spacing w:after="0" w:line="240" w:lineRule="auto"/>
            </w:pPr>
            <w:r w:rsidRPr="00902DF9">
              <w:t>3</w:t>
            </w:r>
          </w:p>
        </w:tc>
      </w:tr>
    </w:tbl>
    <w:p w:rsidR="00C73125" w:rsidRDefault="00C73125"/>
    <w:sectPr w:rsidR="00C73125" w:rsidSect="00937F4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FD"/>
    <w:rsid w:val="001220B8"/>
    <w:rsid w:val="001756F3"/>
    <w:rsid w:val="00175D4B"/>
    <w:rsid w:val="001A79A1"/>
    <w:rsid w:val="002E6F80"/>
    <w:rsid w:val="002F5016"/>
    <w:rsid w:val="0044329E"/>
    <w:rsid w:val="00536092"/>
    <w:rsid w:val="00537E58"/>
    <w:rsid w:val="00570565"/>
    <w:rsid w:val="00697894"/>
    <w:rsid w:val="00735D68"/>
    <w:rsid w:val="007C5A57"/>
    <w:rsid w:val="008061F6"/>
    <w:rsid w:val="00844BFD"/>
    <w:rsid w:val="00902DF9"/>
    <w:rsid w:val="009164A5"/>
    <w:rsid w:val="00937F48"/>
    <w:rsid w:val="00A0033B"/>
    <w:rsid w:val="00AB34C0"/>
    <w:rsid w:val="00B86344"/>
    <w:rsid w:val="00C73125"/>
    <w:rsid w:val="00D56255"/>
    <w:rsid w:val="00ED4861"/>
    <w:rsid w:val="00EE1BD1"/>
    <w:rsid w:val="00F7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5AEA4-30FA-4B9A-B24E-25041715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B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B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LGD5</cp:lastModifiedBy>
  <cp:revision>3</cp:revision>
  <cp:lastPrinted>2020-07-09T10:28:00Z</cp:lastPrinted>
  <dcterms:created xsi:type="dcterms:W3CDTF">2020-07-17T07:21:00Z</dcterms:created>
  <dcterms:modified xsi:type="dcterms:W3CDTF">2020-07-17T10:36:00Z</dcterms:modified>
</cp:coreProperties>
</file>