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CA" w:rsidRDefault="00E80DCA" w:rsidP="00E80DCA">
      <w:pPr>
        <w:spacing w:line="360" w:lineRule="auto"/>
        <w:jc w:val="center"/>
        <w:rPr>
          <w:rFonts w:ascii="Calibri" w:hAnsi="Calibri"/>
          <w:b/>
        </w:rPr>
      </w:pPr>
    </w:p>
    <w:p w:rsidR="00E80DCA" w:rsidRDefault="00E80DCA" w:rsidP="006C11DF">
      <w:pPr>
        <w:spacing w:after="0" w:line="360" w:lineRule="auto"/>
        <w:jc w:val="center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>Lista wniosków przekazanych do oceny Radzie LGD</w:t>
      </w:r>
    </w:p>
    <w:p w:rsidR="00E80DCA" w:rsidRDefault="00E80DCA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 oceny zgodności z LSR oraz kryteriami lokalnymi</w:t>
      </w:r>
    </w:p>
    <w:p w:rsidR="006C11DF" w:rsidRDefault="00D04E6C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 ramach naboru wniosków Nr </w:t>
      </w:r>
      <w:r w:rsidR="00747F0E">
        <w:rPr>
          <w:rFonts w:ascii="Calibri" w:hAnsi="Calibri"/>
          <w:b/>
        </w:rPr>
        <w:t>4</w:t>
      </w:r>
      <w:r w:rsidR="002C6670">
        <w:rPr>
          <w:rFonts w:ascii="Calibri" w:hAnsi="Calibri"/>
          <w:b/>
        </w:rPr>
        <w:t>/2020</w:t>
      </w:r>
    </w:p>
    <w:p w:rsidR="006C11DF" w:rsidRDefault="006C11DF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Dla </w:t>
      </w:r>
      <w:r w:rsidRPr="00747F0E">
        <w:rPr>
          <w:rFonts w:ascii="Times New Roman" w:hAnsi="Times New Roman" w:cs="Times New Roman"/>
          <w:b/>
        </w:rPr>
        <w:t xml:space="preserve">przedsięwzięcia </w:t>
      </w:r>
      <w:r w:rsidR="00747F0E" w:rsidRPr="00747F0E">
        <w:rPr>
          <w:rFonts w:ascii="Times New Roman" w:hAnsi="Times New Roman" w:cs="Times New Roman"/>
          <w:b/>
          <w:color w:val="333333"/>
          <w:shd w:val="clear" w:color="auto" w:fill="FFFFFF"/>
        </w:rPr>
        <w:t>3.2</w:t>
      </w:r>
      <w:r w:rsidR="00747F0E" w:rsidRPr="00747F0E">
        <w:rPr>
          <w:rStyle w:val="apple-converted-space"/>
          <w:rFonts w:ascii="Times New Roman" w:hAnsi="Times New Roman" w:cs="Times New Roman"/>
          <w:b/>
          <w:color w:val="333333"/>
          <w:shd w:val="clear" w:color="auto" w:fill="FFFFFF"/>
        </w:rPr>
        <w:t> </w:t>
      </w:r>
      <w:r w:rsidR="00747F0E" w:rsidRPr="00747F0E">
        <w:rPr>
          <w:rFonts w:ascii="Times New Roman" w:hAnsi="Times New Roman" w:cs="Times New Roman"/>
          <w:b/>
          <w:color w:val="333333"/>
          <w:shd w:val="clear" w:color="auto" w:fill="FFFFFF"/>
        </w:rPr>
        <w:t>Budowa, modernizacja obiektów na cele turystyczne</w:t>
      </w:r>
    </w:p>
    <w:p w:rsidR="00E80DCA" w:rsidRPr="00CB1E03" w:rsidRDefault="00E80DCA" w:rsidP="00E80DCA">
      <w:pPr>
        <w:spacing w:line="360" w:lineRule="auto"/>
        <w:rPr>
          <w:rFonts w:ascii="Calibri" w:hAnsi="Calibri"/>
          <w:b/>
        </w:rPr>
      </w:pPr>
    </w:p>
    <w:p w:rsidR="00E80DCA" w:rsidRDefault="00E80DCA" w:rsidP="00E80DCA">
      <w:pPr>
        <w:jc w:val="both"/>
        <w:rPr>
          <w:rFonts w:ascii="Calibri" w:hAnsi="Calibri"/>
        </w:rPr>
      </w:pPr>
      <w:r w:rsidRPr="00B26FD5">
        <w:rPr>
          <w:rFonts w:ascii="Calibri" w:hAnsi="Calibri"/>
        </w:rPr>
        <w:t>Listę wniosków o udzielenie wsparcia ocenionych pozytywnie na etapie</w:t>
      </w:r>
      <w:r>
        <w:rPr>
          <w:rFonts w:ascii="Calibri" w:hAnsi="Calibri"/>
        </w:rPr>
        <w:t xml:space="preserve"> wstępnej </w:t>
      </w:r>
      <w:r w:rsidRPr="00B26FD5">
        <w:rPr>
          <w:rFonts w:ascii="Calibri" w:hAnsi="Calibri"/>
        </w:rPr>
        <w:t xml:space="preserve">oceny </w:t>
      </w:r>
      <w:r w:rsidRPr="00B26FD5">
        <w:rPr>
          <w:rFonts w:ascii="Calibri" w:hAnsi="Calibri"/>
        </w:rPr>
        <w:br/>
        <w:t>i przekazanych do oceny Radzie LGD przedstawia poniższa tabela.</w:t>
      </w:r>
    </w:p>
    <w:p w:rsidR="00FF12BC" w:rsidRPr="00B26FD5" w:rsidRDefault="00FF12BC" w:rsidP="00E80DCA">
      <w:pPr>
        <w:jc w:val="both"/>
        <w:rPr>
          <w:rFonts w:ascii="Calibri" w:hAnsi="Calibri"/>
        </w:rPr>
      </w:pPr>
    </w:p>
    <w:tbl>
      <w:tblPr>
        <w:tblW w:w="8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3414"/>
        <w:gridCol w:w="3414"/>
      </w:tblGrid>
      <w:tr w:rsidR="00FF12BC" w:rsidRPr="00B26FD5" w:rsidTr="00FF12BC">
        <w:trPr>
          <w:trHeight w:val="315"/>
        </w:trPr>
        <w:tc>
          <w:tcPr>
            <w:tcW w:w="1205" w:type="dxa"/>
            <w:shd w:val="clear" w:color="auto" w:fill="BFBFBF"/>
          </w:tcPr>
          <w:p w:rsidR="00FF12BC" w:rsidRPr="00B26FD5" w:rsidRDefault="00FF12BC" w:rsidP="00E167F0">
            <w:pPr>
              <w:ind w:left="720"/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LP.</w:t>
            </w:r>
          </w:p>
        </w:tc>
        <w:tc>
          <w:tcPr>
            <w:tcW w:w="3414" w:type="dxa"/>
            <w:shd w:val="clear" w:color="auto" w:fill="BFBFBF"/>
          </w:tcPr>
          <w:p w:rsidR="00FF12BC" w:rsidRPr="00B26FD5" w:rsidRDefault="00FF12BC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Numer ewidencyjny</w:t>
            </w:r>
          </w:p>
          <w:p w:rsidR="00FF12BC" w:rsidRPr="00B26FD5" w:rsidRDefault="00FF12BC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wniosku</w:t>
            </w:r>
          </w:p>
          <w:p w:rsidR="00FF12BC" w:rsidRPr="00B26FD5" w:rsidRDefault="00FF12BC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o dofinansowanie operacji</w:t>
            </w:r>
          </w:p>
        </w:tc>
        <w:tc>
          <w:tcPr>
            <w:tcW w:w="3414" w:type="dxa"/>
            <w:shd w:val="clear" w:color="auto" w:fill="BFBFBF"/>
          </w:tcPr>
          <w:p w:rsidR="00FF12BC" w:rsidRPr="00B26FD5" w:rsidRDefault="00FF12BC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>Wnioskowana kwota pomocy</w:t>
            </w:r>
          </w:p>
        </w:tc>
      </w:tr>
      <w:tr w:rsidR="00FF12BC" w:rsidRPr="00B26FD5" w:rsidTr="00FF12B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FF12BC" w:rsidRPr="00B26FD5" w:rsidRDefault="00FF12BC" w:rsidP="0016498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FF12BC" w:rsidRPr="00B26FD5" w:rsidRDefault="00747F0E" w:rsidP="00747F0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D04E6C">
              <w:rPr>
                <w:rFonts w:ascii="Calibri" w:hAnsi="Calibri" w:cs="Arial"/>
              </w:rPr>
              <w:t>/19.2/</w:t>
            </w:r>
            <w:r>
              <w:rPr>
                <w:rFonts w:ascii="Calibri" w:hAnsi="Calibri" w:cs="Arial"/>
              </w:rPr>
              <w:t>4</w:t>
            </w:r>
            <w:r w:rsidR="00D04E6C">
              <w:rPr>
                <w:rFonts w:ascii="Calibri" w:hAnsi="Calibri" w:cs="Arial"/>
              </w:rPr>
              <w:t>/2020</w:t>
            </w:r>
          </w:p>
        </w:tc>
        <w:tc>
          <w:tcPr>
            <w:tcW w:w="3414" w:type="dxa"/>
          </w:tcPr>
          <w:p w:rsidR="00FF12BC" w:rsidRDefault="00747F0E" w:rsidP="00FF12BC">
            <w:pPr>
              <w:jc w:val="right"/>
              <w:rPr>
                <w:rFonts w:ascii="Calibri" w:hAnsi="Calibri" w:cs="Arial"/>
              </w:rPr>
            </w:pPr>
            <w:bookmarkStart w:id="0" w:name="_GoBack"/>
            <w:bookmarkEnd w:id="0"/>
            <w:r>
              <w:rPr>
                <w:rFonts w:ascii="Calibri" w:hAnsi="Calibri" w:cs="Arial"/>
              </w:rPr>
              <w:t>180 457</w:t>
            </w:r>
            <w:r w:rsidR="006B71A7">
              <w:rPr>
                <w:rFonts w:ascii="Calibri" w:hAnsi="Calibri" w:cs="Arial"/>
              </w:rPr>
              <w:t>,00</w:t>
            </w:r>
          </w:p>
        </w:tc>
      </w:tr>
    </w:tbl>
    <w:p w:rsidR="00E80DCA" w:rsidRPr="00B26FD5" w:rsidRDefault="00E80DCA" w:rsidP="00E80DCA">
      <w:pPr>
        <w:jc w:val="both"/>
        <w:rPr>
          <w:rFonts w:ascii="Calibri" w:hAnsi="Calibri"/>
        </w:rPr>
      </w:pPr>
    </w:p>
    <w:p w:rsidR="00293414" w:rsidRPr="004D0493" w:rsidRDefault="00293414" w:rsidP="004D0493">
      <w:pPr>
        <w:tabs>
          <w:tab w:val="left" w:pos="1976"/>
        </w:tabs>
        <w:rPr>
          <w:szCs w:val="24"/>
        </w:rPr>
      </w:pPr>
    </w:p>
    <w:sectPr w:rsidR="00293414" w:rsidRPr="004D0493" w:rsidSect="00D47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310" w:rsidRDefault="00E06310" w:rsidP="00F1664E">
      <w:pPr>
        <w:spacing w:after="0" w:line="240" w:lineRule="auto"/>
      </w:pPr>
      <w:r>
        <w:separator/>
      </w:r>
    </w:p>
  </w:endnote>
  <w:endnote w:type="continuationSeparator" w:id="0">
    <w:p w:rsidR="00E06310" w:rsidRDefault="00E06310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3516"/>
      <w:docPartObj>
        <w:docPartGallery w:val="Page Numbers (Bottom of Page)"/>
        <w:docPartUnique/>
      </w:docPartObj>
    </w:sdtPr>
    <w:sdtContent>
      <w:p w:rsidR="00677D0F" w:rsidRDefault="00947AAB">
        <w:pPr>
          <w:pStyle w:val="Stopka"/>
          <w:jc w:val="right"/>
        </w:pPr>
        <w:r>
          <w:fldChar w:fldCharType="begin"/>
        </w:r>
        <w:r w:rsidR="008B43F9">
          <w:instrText xml:space="preserve"> PAGE   \* MERGEFORMAT </w:instrText>
        </w:r>
        <w:r>
          <w:fldChar w:fldCharType="separate"/>
        </w:r>
        <w:r w:rsidR="00747F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D0F" w:rsidRDefault="00677D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310" w:rsidRDefault="00E06310" w:rsidP="00F1664E">
      <w:pPr>
        <w:spacing w:after="0" w:line="240" w:lineRule="auto"/>
      </w:pPr>
      <w:r>
        <w:separator/>
      </w:r>
    </w:p>
  </w:footnote>
  <w:footnote w:type="continuationSeparator" w:id="0">
    <w:p w:rsidR="00E06310" w:rsidRDefault="00E06310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30786"/>
    <w:rsid w:val="0007172F"/>
    <w:rsid w:val="00082FD2"/>
    <w:rsid w:val="00084FAB"/>
    <w:rsid w:val="00097504"/>
    <w:rsid w:val="000A6151"/>
    <w:rsid w:val="001050A9"/>
    <w:rsid w:val="00106897"/>
    <w:rsid w:val="00124FCB"/>
    <w:rsid w:val="00134ECB"/>
    <w:rsid w:val="00164989"/>
    <w:rsid w:val="00174222"/>
    <w:rsid w:val="00197F07"/>
    <w:rsid w:val="001B6FC4"/>
    <w:rsid w:val="001B7667"/>
    <w:rsid w:val="001C5FAA"/>
    <w:rsid w:val="001F0106"/>
    <w:rsid w:val="00204F0C"/>
    <w:rsid w:val="002207B3"/>
    <w:rsid w:val="00230797"/>
    <w:rsid w:val="00237E75"/>
    <w:rsid w:val="002652CB"/>
    <w:rsid w:val="00270814"/>
    <w:rsid w:val="002836F5"/>
    <w:rsid w:val="00283DDF"/>
    <w:rsid w:val="00293414"/>
    <w:rsid w:val="002C6670"/>
    <w:rsid w:val="002D7027"/>
    <w:rsid w:val="002E2FC2"/>
    <w:rsid w:val="002F6227"/>
    <w:rsid w:val="002F6375"/>
    <w:rsid w:val="00301A3F"/>
    <w:rsid w:val="00304DB7"/>
    <w:rsid w:val="0031058E"/>
    <w:rsid w:val="00327D64"/>
    <w:rsid w:val="00356043"/>
    <w:rsid w:val="003B0D49"/>
    <w:rsid w:val="003B4975"/>
    <w:rsid w:val="003B506D"/>
    <w:rsid w:val="003B7F43"/>
    <w:rsid w:val="003D1E3D"/>
    <w:rsid w:val="004029EA"/>
    <w:rsid w:val="00420541"/>
    <w:rsid w:val="004368DA"/>
    <w:rsid w:val="00437BCF"/>
    <w:rsid w:val="00451C6D"/>
    <w:rsid w:val="004564D9"/>
    <w:rsid w:val="004829A4"/>
    <w:rsid w:val="00491321"/>
    <w:rsid w:val="004A0538"/>
    <w:rsid w:val="004D0493"/>
    <w:rsid w:val="004D16F7"/>
    <w:rsid w:val="004D797E"/>
    <w:rsid w:val="004E20A9"/>
    <w:rsid w:val="004F07DC"/>
    <w:rsid w:val="004F245F"/>
    <w:rsid w:val="004F28FB"/>
    <w:rsid w:val="004F7288"/>
    <w:rsid w:val="0051646E"/>
    <w:rsid w:val="00517971"/>
    <w:rsid w:val="0054318A"/>
    <w:rsid w:val="005449BD"/>
    <w:rsid w:val="00555E8E"/>
    <w:rsid w:val="00573312"/>
    <w:rsid w:val="005B29CE"/>
    <w:rsid w:val="005C0A8F"/>
    <w:rsid w:val="005D43B7"/>
    <w:rsid w:val="005E319B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77D0F"/>
    <w:rsid w:val="0069289C"/>
    <w:rsid w:val="00692A94"/>
    <w:rsid w:val="006B71A7"/>
    <w:rsid w:val="006C11DF"/>
    <w:rsid w:val="006F4C7C"/>
    <w:rsid w:val="00747F0E"/>
    <w:rsid w:val="00750A4C"/>
    <w:rsid w:val="0075178D"/>
    <w:rsid w:val="00753FF6"/>
    <w:rsid w:val="00756D99"/>
    <w:rsid w:val="00765417"/>
    <w:rsid w:val="007863FD"/>
    <w:rsid w:val="00787361"/>
    <w:rsid w:val="007927A4"/>
    <w:rsid w:val="00795816"/>
    <w:rsid w:val="007A0A36"/>
    <w:rsid w:val="007C5CE1"/>
    <w:rsid w:val="007D242F"/>
    <w:rsid w:val="007D76DB"/>
    <w:rsid w:val="007E2610"/>
    <w:rsid w:val="0082500D"/>
    <w:rsid w:val="00841DCE"/>
    <w:rsid w:val="00843EDA"/>
    <w:rsid w:val="008522F7"/>
    <w:rsid w:val="00870A75"/>
    <w:rsid w:val="008721D6"/>
    <w:rsid w:val="00882072"/>
    <w:rsid w:val="008A5476"/>
    <w:rsid w:val="008A73CB"/>
    <w:rsid w:val="008B43F9"/>
    <w:rsid w:val="008F1D15"/>
    <w:rsid w:val="00925E05"/>
    <w:rsid w:val="00931803"/>
    <w:rsid w:val="00934AB8"/>
    <w:rsid w:val="00934DA1"/>
    <w:rsid w:val="00947AAB"/>
    <w:rsid w:val="00951C52"/>
    <w:rsid w:val="00962FD6"/>
    <w:rsid w:val="00974326"/>
    <w:rsid w:val="009A53AC"/>
    <w:rsid w:val="009A7A3B"/>
    <w:rsid w:val="009C2145"/>
    <w:rsid w:val="009E33E1"/>
    <w:rsid w:val="009F35B2"/>
    <w:rsid w:val="009F54BA"/>
    <w:rsid w:val="00A06C09"/>
    <w:rsid w:val="00A47E37"/>
    <w:rsid w:val="00A60408"/>
    <w:rsid w:val="00A760B2"/>
    <w:rsid w:val="00A84FCA"/>
    <w:rsid w:val="00A94615"/>
    <w:rsid w:val="00AA353D"/>
    <w:rsid w:val="00AA5912"/>
    <w:rsid w:val="00AB2F95"/>
    <w:rsid w:val="00AF2EAD"/>
    <w:rsid w:val="00B025CF"/>
    <w:rsid w:val="00B31C64"/>
    <w:rsid w:val="00B37FD4"/>
    <w:rsid w:val="00B52FA8"/>
    <w:rsid w:val="00B55913"/>
    <w:rsid w:val="00B619B5"/>
    <w:rsid w:val="00B83646"/>
    <w:rsid w:val="00B87055"/>
    <w:rsid w:val="00BA7B7D"/>
    <w:rsid w:val="00BB6940"/>
    <w:rsid w:val="00C31A0E"/>
    <w:rsid w:val="00C325EF"/>
    <w:rsid w:val="00C5122C"/>
    <w:rsid w:val="00C806D5"/>
    <w:rsid w:val="00C9211C"/>
    <w:rsid w:val="00C97C3D"/>
    <w:rsid w:val="00CC0E24"/>
    <w:rsid w:val="00CE1F79"/>
    <w:rsid w:val="00CF1572"/>
    <w:rsid w:val="00CF50AB"/>
    <w:rsid w:val="00CF5D04"/>
    <w:rsid w:val="00CF71CD"/>
    <w:rsid w:val="00D04E6C"/>
    <w:rsid w:val="00D47774"/>
    <w:rsid w:val="00D50D81"/>
    <w:rsid w:val="00D522EE"/>
    <w:rsid w:val="00D611A9"/>
    <w:rsid w:val="00D93CF4"/>
    <w:rsid w:val="00D946CA"/>
    <w:rsid w:val="00DB3636"/>
    <w:rsid w:val="00DB5F7B"/>
    <w:rsid w:val="00DC72B6"/>
    <w:rsid w:val="00DD3AB2"/>
    <w:rsid w:val="00E02DDD"/>
    <w:rsid w:val="00E06310"/>
    <w:rsid w:val="00E50105"/>
    <w:rsid w:val="00E60ED2"/>
    <w:rsid w:val="00E80DCA"/>
    <w:rsid w:val="00E867BB"/>
    <w:rsid w:val="00E94C7D"/>
    <w:rsid w:val="00EA7B0D"/>
    <w:rsid w:val="00EB07BE"/>
    <w:rsid w:val="00EE63E0"/>
    <w:rsid w:val="00F00E87"/>
    <w:rsid w:val="00F047C4"/>
    <w:rsid w:val="00F0662E"/>
    <w:rsid w:val="00F1664E"/>
    <w:rsid w:val="00F21892"/>
    <w:rsid w:val="00F27EE4"/>
    <w:rsid w:val="00F43C2B"/>
    <w:rsid w:val="00F55B6D"/>
    <w:rsid w:val="00F626F5"/>
    <w:rsid w:val="00F62A79"/>
    <w:rsid w:val="00F728FB"/>
    <w:rsid w:val="00F72945"/>
    <w:rsid w:val="00F81B16"/>
    <w:rsid w:val="00F81BCC"/>
    <w:rsid w:val="00F91DA4"/>
    <w:rsid w:val="00FA34FE"/>
    <w:rsid w:val="00FB56E2"/>
    <w:rsid w:val="00FC373F"/>
    <w:rsid w:val="00FC4548"/>
    <w:rsid w:val="00FD4D6A"/>
    <w:rsid w:val="00FF12BC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39"/>
    <w:rsid w:val="001742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11">
    <w:name w:val="Nagłówek 1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5E3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3</cp:revision>
  <cp:lastPrinted>2017-10-12T08:51:00Z</cp:lastPrinted>
  <dcterms:created xsi:type="dcterms:W3CDTF">2020-02-25T07:31:00Z</dcterms:created>
  <dcterms:modified xsi:type="dcterms:W3CDTF">2020-02-25T07:32:00Z</dcterms:modified>
</cp:coreProperties>
</file>