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64989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naboru wniosków Nr </w:t>
      </w:r>
      <w:r w:rsidR="00486DF6">
        <w:rPr>
          <w:rFonts w:ascii="Calibri" w:hAnsi="Calibri"/>
          <w:b/>
        </w:rPr>
        <w:t>2</w:t>
      </w:r>
      <w:r w:rsidR="006C11DF">
        <w:rPr>
          <w:rFonts w:ascii="Calibri" w:hAnsi="Calibri"/>
          <w:b/>
        </w:rPr>
        <w:t>/20</w:t>
      </w:r>
      <w:r w:rsidR="00486DF6">
        <w:rPr>
          <w:rFonts w:ascii="Calibri" w:hAnsi="Calibri"/>
          <w:b/>
        </w:rPr>
        <w:t>20</w:t>
      </w:r>
      <w:r w:rsidR="00026890">
        <w:rPr>
          <w:rFonts w:ascii="Calibri" w:hAnsi="Calibri"/>
          <w:b/>
        </w:rPr>
        <w:t>/P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164989">
        <w:rPr>
          <w:rFonts w:ascii="Calibri" w:hAnsi="Calibri"/>
          <w:b/>
        </w:rPr>
        <w:t>1</w:t>
      </w:r>
      <w:r w:rsidR="00026890">
        <w:rPr>
          <w:rFonts w:ascii="Calibri" w:hAnsi="Calibri"/>
          <w:b/>
        </w:rPr>
        <w:t xml:space="preserve">.2 Założona i zarejestrowana nowa firma 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14"/>
        <w:gridCol w:w="3414"/>
      </w:tblGrid>
      <w:tr w:rsidR="007E6AB7" w:rsidRPr="00B26FD5" w:rsidTr="007E6AB7">
        <w:trPr>
          <w:trHeight w:val="315"/>
        </w:trPr>
        <w:tc>
          <w:tcPr>
            <w:tcW w:w="1205" w:type="dxa"/>
            <w:shd w:val="clear" w:color="auto" w:fill="BFBFBF"/>
          </w:tcPr>
          <w:p w:rsidR="007E6AB7" w:rsidRPr="00B26FD5" w:rsidRDefault="007E6AB7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7E6AB7" w:rsidRPr="00B26FD5" w:rsidRDefault="007E6AB7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7E6AB7" w:rsidRPr="00B26FD5" w:rsidRDefault="007E6AB7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7E6AB7" w:rsidRPr="00B26FD5" w:rsidRDefault="007E6AB7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7E6AB7" w:rsidRPr="00B26FD5" w:rsidRDefault="007E6AB7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Wnioskowana kwota pomocy 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486DF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Pr="00B26FD5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  <w:tr w:rsidR="007E6AB7" w:rsidRPr="00B26FD5" w:rsidTr="007E6AB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7E6AB7" w:rsidRPr="00B26FD5" w:rsidRDefault="007E6AB7" w:rsidP="000268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7E6AB7" w:rsidRDefault="007E6AB7" w:rsidP="000268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14/19.2/2/2020/P</w:t>
            </w:r>
          </w:p>
        </w:tc>
        <w:tc>
          <w:tcPr>
            <w:tcW w:w="3414" w:type="dxa"/>
          </w:tcPr>
          <w:p w:rsidR="007E6AB7" w:rsidRDefault="007E6AB7" w:rsidP="007E6A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100 000,00</w:t>
            </w:r>
          </w:p>
        </w:tc>
      </w:tr>
    </w:tbl>
    <w:p w:rsidR="00293414" w:rsidRPr="004D0493" w:rsidRDefault="00293414" w:rsidP="004D0493">
      <w:pPr>
        <w:tabs>
          <w:tab w:val="left" w:pos="1976"/>
        </w:tabs>
        <w:rPr>
          <w:szCs w:val="24"/>
        </w:rPr>
      </w:pPr>
      <w:bookmarkStart w:id="0" w:name="_GoBack"/>
      <w:bookmarkEnd w:id="0"/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76" w:rsidRDefault="00290376" w:rsidP="00F1664E">
      <w:pPr>
        <w:spacing w:after="0" w:line="240" w:lineRule="auto"/>
      </w:pPr>
      <w:r>
        <w:separator/>
      </w:r>
    </w:p>
  </w:endnote>
  <w:endnote w:type="continuationSeparator" w:id="0">
    <w:p w:rsidR="00290376" w:rsidRDefault="00290376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76" w:rsidRDefault="00290376" w:rsidP="00F1664E">
      <w:pPr>
        <w:spacing w:after="0" w:line="240" w:lineRule="auto"/>
      </w:pPr>
      <w:r>
        <w:separator/>
      </w:r>
    </w:p>
  </w:footnote>
  <w:footnote w:type="continuationSeparator" w:id="0">
    <w:p w:rsidR="00290376" w:rsidRDefault="00290376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6890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0376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635FC"/>
    <w:rsid w:val="004829A4"/>
    <w:rsid w:val="00486DF6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7E6AB7"/>
    <w:rsid w:val="0082500D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39D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2020-02-04T13:38:00Z</dcterms:created>
  <dcterms:modified xsi:type="dcterms:W3CDTF">2020-02-04T13:38:00Z</dcterms:modified>
</cp:coreProperties>
</file>