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E" w:rsidRPr="00C11277" w:rsidRDefault="000F28BE" w:rsidP="000F28B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F28BE" w:rsidRPr="00C11277" w:rsidRDefault="000F28BE" w:rsidP="000F28BE">
      <w:pPr>
        <w:pStyle w:val="Standard"/>
        <w:jc w:val="right"/>
      </w:pPr>
      <w:r w:rsidRPr="00C11277">
        <w:rPr>
          <w:sz w:val="22"/>
          <w:szCs w:val="22"/>
        </w:rPr>
        <w:t>Załącznik nr 1 do Regulaminu operacji własnej</w:t>
      </w:r>
    </w:p>
    <w:p w:rsidR="000F28BE" w:rsidRPr="00C11277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  <w:r w:rsidRPr="00C11277">
        <w:rPr>
          <w:b/>
          <w:sz w:val="22"/>
          <w:szCs w:val="22"/>
        </w:rPr>
        <w:t xml:space="preserve">KARTA ZGŁOSZENIA </w:t>
      </w:r>
    </w:p>
    <w:p w:rsidR="00917B3F" w:rsidRPr="00917B3F" w:rsidRDefault="000F28BE" w:rsidP="000F28BE">
      <w:pPr>
        <w:pStyle w:val="Standard"/>
        <w:jc w:val="center"/>
        <w:rPr>
          <w:b/>
          <w:color w:val="3E403A"/>
        </w:rPr>
      </w:pPr>
      <w:r w:rsidRPr="00917B3F">
        <w:rPr>
          <w:b/>
          <w:sz w:val="22"/>
          <w:szCs w:val="22"/>
        </w:rPr>
        <w:t xml:space="preserve">do udziału w szkoleniu z zakresu </w:t>
      </w:r>
      <w:r w:rsidR="00917B3F" w:rsidRPr="00917B3F">
        <w:rPr>
          <w:b/>
          <w:color w:val="3E403A"/>
        </w:rPr>
        <w:t xml:space="preserve">rozwoju gospodarstw edukacyjnych </w:t>
      </w:r>
    </w:p>
    <w:p w:rsidR="000F28BE" w:rsidRPr="00917B3F" w:rsidRDefault="00917B3F" w:rsidP="000F28BE">
      <w:pPr>
        <w:pStyle w:val="Standard"/>
        <w:jc w:val="center"/>
        <w:rPr>
          <w:b/>
        </w:rPr>
      </w:pPr>
      <w:r w:rsidRPr="00917B3F">
        <w:rPr>
          <w:b/>
          <w:color w:val="3E403A"/>
        </w:rPr>
        <w:t xml:space="preserve">w terminie </w:t>
      </w:r>
      <w:r w:rsidRPr="00917B3F">
        <w:rPr>
          <w:b/>
          <w:i/>
        </w:rPr>
        <w:t>29 – 30 listopad 2019 r</w:t>
      </w:r>
      <w:r>
        <w:rPr>
          <w:b/>
          <w:i/>
        </w:rPr>
        <w:t>.</w:t>
      </w:r>
    </w:p>
    <w:p w:rsidR="000F28BE" w:rsidRPr="00C11277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C11277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Realizator szkolenia:</w:t>
      </w: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77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Projekt</w:t>
      </w:r>
      <w:r w:rsidRPr="00C1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77">
        <w:rPr>
          <w:rFonts w:ascii="Times New Roman" w:hAnsi="Times New Roman" w:cs="Times New Roman"/>
          <w:sz w:val="24"/>
          <w:szCs w:val="24"/>
        </w:rPr>
        <w:t xml:space="preserve">współfinansowany ze środków Programu Rozwoju Obszarów Wiejskich na lata 2014-2020. Działanie 19 Wsparcie dla rozwoju lokalnego w ramach inicjatywy LEADER </w:t>
      </w:r>
      <w:proofErr w:type="spellStart"/>
      <w:r w:rsidRPr="00C11277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C11277">
        <w:rPr>
          <w:rFonts w:ascii="Times New Roman" w:hAnsi="Times New Roman" w:cs="Times New Roman"/>
          <w:sz w:val="24"/>
          <w:szCs w:val="24"/>
        </w:rPr>
        <w:t xml:space="preserve"> 19.2  Poddziałania 19.2 „Wsparcie na wdrażanie operacji w ramach Strategii Rozwoju Lokalnego Kierowanego przez Społeczność”</w:t>
      </w:r>
    </w:p>
    <w:p w:rsidR="000F28BE" w:rsidRPr="00C11277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C11277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Nazwa lub imię i nazwisko Zgłaszającego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 xml:space="preserve">Dane teleadresowe Zgłaszającego adres siedziby firmy </w:t>
      </w:r>
      <w:r w:rsidRPr="00C11277">
        <w:rPr>
          <w:i/>
          <w:sz w:val="22"/>
          <w:szCs w:val="22"/>
        </w:rPr>
        <w:t>(</w:t>
      </w:r>
      <w:r w:rsidR="00463C3A" w:rsidRPr="00C11277">
        <w:rPr>
          <w:i/>
          <w:sz w:val="22"/>
          <w:szCs w:val="22"/>
        </w:rPr>
        <w:t xml:space="preserve">Wypełnia firma zgłaszająca swojego przedstawiciela, </w:t>
      </w:r>
      <w:r w:rsidRPr="00C11277">
        <w:rPr>
          <w:i/>
          <w:sz w:val="22"/>
          <w:szCs w:val="22"/>
        </w:rPr>
        <w:t>nie dotyczy osób fizycznych)</w:t>
      </w: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tbl>
      <w:tblPr>
        <w:tblStyle w:val="Tabela-Siatka"/>
        <w:tblW w:w="9185" w:type="dxa"/>
        <w:tblInd w:w="357" w:type="dxa"/>
        <w:tblLook w:val="04A0"/>
      </w:tblPr>
      <w:tblGrid>
        <w:gridCol w:w="4594"/>
        <w:gridCol w:w="4591"/>
      </w:tblGrid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Gmina: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Kod pocztowy: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domu: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NIP: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C11277" w:rsidTr="00061A14">
        <w:trPr>
          <w:trHeight w:val="645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proofErr w:type="spellStart"/>
            <w:r w:rsidRPr="00C11277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1277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Osoba zgłoszona do udziału w szkoleniu  (w przypadku firmy lub osoby fizycznej)</w:t>
      </w: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tbl>
      <w:tblPr>
        <w:tblStyle w:val="Tabela-Siatka"/>
        <w:tblW w:w="0" w:type="auto"/>
        <w:tblInd w:w="357" w:type="dxa"/>
        <w:tblLook w:val="04A0"/>
      </w:tblPr>
      <w:tblGrid>
        <w:gridCol w:w="4430"/>
        <w:gridCol w:w="4425"/>
      </w:tblGrid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Nazwisko:</w:t>
            </w:r>
          </w:p>
        </w:tc>
      </w:tr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Stanowisko: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964B48" w:rsidP="00061A14">
            <w:pPr>
              <w:pStyle w:val="Standard"/>
              <w:spacing w:line="276" w:lineRule="auto"/>
            </w:pPr>
            <w:r>
              <w:rPr>
                <w:sz w:val="22"/>
                <w:szCs w:val="22"/>
              </w:rPr>
              <w:t>PESEL</w:t>
            </w:r>
            <w:r w:rsidR="000F28BE" w:rsidRPr="00C11277">
              <w:rPr>
                <w:sz w:val="22"/>
                <w:szCs w:val="22"/>
              </w:rPr>
              <w:t>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Telefon komórkowy: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E-mail: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C11277">
        <w:rPr>
          <w:b/>
          <w:sz w:val="22"/>
          <w:szCs w:val="22"/>
        </w:rPr>
        <w:t>Krótka charakterystyka prowadzonej działalności</w:t>
      </w:r>
    </w:p>
    <w:p w:rsidR="000F28BE" w:rsidRPr="00C11277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142"/>
        <w:rPr>
          <w:i/>
          <w:u w:val="single"/>
        </w:rPr>
      </w:pPr>
      <w:r w:rsidRPr="00C11277">
        <w:rPr>
          <w:sz w:val="22"/>
          <w:szCs w:val="22"/>
        </w:rPr>
        <w:t xml:space="preserve">4.1  Proszę o odpowiedź </w:t>
      </w:r>
      <w:r w:rsidRPr="00C11277">
        <w:rPr>
          <w:i/>
          <w:sz w:val="22"/>
          <w:szCs w:val="22"/>
          <w:u w:val="single"/>
        </w:rPr>
        <w:t>tak lub nie</w:t>
      </w:r>
    </w:p>
    <w:p w:rsidR="000F28BE" w:rsidRPr="00C11277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6"/>
        <w:gridCol w:w="1242"/>
      </w:tblGrid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C11277">
              <w:rPr>
                <w:rFonts w:ascii="Times New Roman" w:hAnsi="Times New Roman"/>
                <w:b/>
                <w:i/>
              </w:rPr>
              <w:t xml:space="preserve"> </w:t>
            </w:r>
            <w:r w:rsidRPr="00C11277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C11277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 xml:space="preserve">Czy osoba zgłaszająca należy do grupy de faworyzowanej: absolwent szkoły, młoda matka która chce </w:t>
            </w:r>
            <w:proofErr w:type="spellStart"/>
            <w:r w:rsidRPr="00C11277">
              <w:rPr>
                <w:rFonts w:ascii="Times New Roman" w:hAnsi="Times New Roman"/>
                <w:i/>
              </w:rPr>
              <w:t>powrocić</w:t>
            </w:r>
            <w:proofErr w:type="spellEnd"/>
            <w:r w:rsidRPr="00C11277">
              <w:rPr>
                <w:rFonts w:ascii="Times New Roman" w:hAnsi="Times New Roman"/>
                <w:i/>
              </w:rPr>
              <w:t xml:space="preserve"> na rynek pracy, osoby 50+, osoby między 18 a 26 rokiem życia, inne osoby zarejestrowane w PUP Ryki, osoby starsze 60+ zapisanej w Lokalnej Strategii Rozwoju. Jeśli tak, to którą?</w:t>
            </w:r>
            <w:r w:rsidRPr="00C11277">
              <w:rPr>
                <w:rFonts w:ascii="Times New Roman" w:hAnsi="Times New Roman"/>
              </w:rPr>
              <w:t xml:space="preserve"> </w:t>
            </w: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rPr>
          <w:trHeight w:val="474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uczestnik zainteresowany jest podjęciem działalności gospodarczej?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Default="000F28BE" w:rsidP="000F28BE">
      <w:pPr>
        <w:pStyle w:val="Standard"/>
      </w:pPr>
    </w:p>
    <w:p w:rsidR="00917B3F" w:rsidRDefault="00917B3F" w:rsidP="000F28BE">
      <w:pPr>
        <w:pStyle w:val="Standard"/>
      </w:pPr>
    </w:p>
    <w:p w:rsidR="00917B3F" w:rsidRDefault="00917B3F" w:rsidP="000F28BE">
      <w:pPr>
        <w:pStyle w:val="Standard"/>
      </w:pPr>
    </w:p>
    <w:p w:rsidR="00917B3F" w:rsidRPr="00C11277" w:rsidRDefault="00917B3F" w:rsidP="000F28BE">
      <w:pPr>
        <w:pStyle w:val="Standard"/>
      </w:pPr>
    </w:p>
    <w:p w:rsidR="000F28BE" w:rsidRPr="00C11277" w:rsidRDefault="000F28BE" w:rsidP="000F28BE">
      <w:pPr>
        <w:pStyle w:val="Standard"/>
        <w:numPr>
          <w:ilvl w:val="1"/>
          <w:numId w:val="2"/>
        </w:numPr>
      </w:pPr>
      <w:r w:rsidRPr="00C11277">
        <w:rPr>
          <w:sz w:val="22"/>
          <w:szCs w:val="22"/>
        </w:rPr>
        <w:t>Przedmiot i zakres działalności</w:t>
      </w:r>
    </w:p>
    <w:p w:rsidR="000F28BE" w:rsidRPr="00C11277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1"/>
          <w:numId w:val="1"/>
        </w:numPr>
        <w:tabs>
          <w:tab w:val="left" w:pos="284"/>
          <w:tab w:val="left" w:pos="568"/>
        </w:tabs>
        <w:ind w:left="142" w:hanging="11"/>
        <w:jc w:val="both"/>
        <w:rPr>
          <w:sz w:val="22"/>
          <w:szCs w:val="22"/>
        </w:rPr>
      </w:pPr>
      <w:r w:rsidRPr="00C11277">
        <w:rPr>
          <w:sz w:val="22"/>
          <w:szCs w:val="22"/>
        </w:rPr>
        <w:t xml:space="preserve"> Powód dla którego uczestnik zgłasza chęć udziału w projekcie szkoleniowym</w:t>
      </w:r>
    </w:p>
    <w:p w:rsidR="000F28BE" w:rsidRPr="00C11277" w:rsidRDefault="000F28BE" w:rsidP="000F28BE">
      <w:pPr>
        <w:pStyle w:val="Standard"/>
        <w:spacing w:line="360" w:lineRule="auto"/>
        <w:ind w:left="360"/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C11277" w:rsidTr="00061A14">
        <w:tc>
          <w:tcPr>
            <w:tcW w:w="9212" w:type="dxa"/>
          </w:tcPr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Oświadczam iż, podpisując niniejszy formularz deklaracji uczestnictwa oświadczam, że zapoznałam/</w:t>
            </w:r>
            <w:proofErr w:type="spellStart"/>
            <w:r w:rsidRPr="00C11277">
              <w:rPr>
                <w:sz w:val="22"/>
                <w:szCs w:val="22"/>
              </w:rPr>
              <w:t>em</w:t>
            </w:r>
            <w:proofErr w:type="spellEnd"/>
            <w:r w:rsidRPr="00C11277">
              <w:rPr>
                <w:sz w:val="22"/>
                <w:szCs w:val="22"/>
              </w:rPr>
              <w:t xml:space="preserve"> się i akceptuję Regulamin operacji własnej, zapoznałem/</w:t>
            </w:r>
            <w:proofErr w:type="spellStart"/>
            <w:r w:rsidRPr="00C11277">
              <w:rPr>
                <w:sz w:val="22"/>
                <w:szCs w:val="22"/>
              </w:rPr>
              <w:t>am</w:t>
            </w:r>
            <w:proofErr w:type="spellEnd"/>
            <w:r w:rsidRPr="00C11277">
              <w:rPr>
                <w:sz w:val="22"/>
                <w:szCs w:val="22"/>
              </w:rPr>
              <w:t xml:space="preserve">, który będzie  współfinansowany ze środków Programu Rozwoju Obszarów Wiejskich na lata 2014-2020. Działanie 19 Wsparcie dla rozwoju lokalnego w ramach inicjatywy LEADER </w:t>
            </w:r>
            <w:proofErr w:type="spellStart"/>
            <w:r w:rsidRPr="00C11277">
              <w:rPr>
                <w:sz w:val="22"/>
                <w:szCs w:val="22"/>
              </w:rPr>
              <w:t>Poddziałanie</w:t>
            </w:r>
            <w:proofErr w:type="spellEnd"/>
            <w:r w:rsidRPr="00C11277">
              <w:rPr>
                <w:sz w:val="22"/>
                <w:szCs w:val="22"/>
              </w:rPr>
              <w:t xml:space="preserve"> 19.2 „Wsparcie na wdrażanie operacji w ramach Strategii Rozwoju Lokalnego Kierowanego przez Społeczność”</w:t>
            </w:r>
          </w:p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ind w:left="360" w:firstLine="348"/>
      </w:pPr>
      <w:r w:rsidRPr="00C11277">
        <w:t xml:space="preserve"> </w:t>
      </w:r>
      <w:r w:rsidRPr="00C11277">
        <w:rPr>
          <w:sz w:val="22"/>
          <w:szCs w:val="22"/>
        </w:rPr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C11277" w:rsidTr="00061A14">
        <w:tc>
          <w:tcPr>
            <w:tcW w:w="9212" w:type="dxa"/>
          </w:tcPr>
          <w:p w:rsidR="0018796F" w:rsidRPr="00C11277" w:rsidRDefault="0018796F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8BE" w:rsidRPr="00C11277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277">
              <w:rPr>
                <w:rFonts w:ascii="Times New Roman" w:hAnsi="Times New Roman" w:cs="Times New Roman"/>
              </w:rPr>
              <w:t>Oświadczam, że zamieszkuję na obszarze objętym LSR</w:t>
            </w:r>
          </w:p>
        </w:tc>
      </w:tr>
    </w:tbl>
    <w:p w:rsidR="0018796F" w:rsidRPr="00C11277" w:rsidRDefault="000F28BE" w:rsidP="000F28BE">
      <w:pPr>
        <w:pStyle w:val="Standard"/>
        <w:ind w:left="360" w:firstLine="348"/>
      </w:pPr>
      <w:r w:rsidRPr="00C11277">
        <w:t xml:space="preserve"> </w:t>
      </w:r>
    </w:p>
    <w:p w:rsidR="000F28BE" w:rsidRPr="00C11277" w:rsidRDefault="000F28BE" w:rsidP="000F28BE">
      <w:pPr>
        <w:pStyle w:val="Standard"/>
        <w:ind w:left="360" w:firstLine="348"/>
      </w:pPr>
      <w:r w:rsidRPr="00C11277">
        <w:rPr>
          <w:sz w:val="22"/>
          <w:szCs w:val="22"/>
        </w:rPr>
        <w:lastRenderedPageBreak/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F28BE" w:rsidRPr="00C11277" w:rsidTr="00061A14">
        <w:tc>
          <w:tcPr>
            <w:tcW w:w="9212" w:type="dxa"/>
            <w:gridSpan w:val="3"/>
          </w:tcPr>
          <w:p w:rsidR="000F28BE" w:rsidRPr="00C11277" w:rsidRDefault="000F28BE" w:rsidP="0018796F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 xml:space="preserve">Wyrażam zgodę na przetwarzanie moich danych osobowych przez Stowarzyszenie Lokalna Grupa Działania  „Lepsza przyszłość Ziemi Ryckiej” dla potrzeb niezbędnych do celów związanych z realizacją projektu własnego (tj. realizacji szkolenia,  rozliczenia projektu, monitoringu, sprawozdawczości)   współfinansowanego ze środków Programu Rozwoju Obszarów Wiejskich na lata </w:t>
            </w:r>
            <w:r w:rsidRPr="00C11277">
              <w:rPr>
                <w:sz w:val="22"/>
                <w:szCs w:val="22"/>
              </w:rPr>
              <w:t xml:space="preserve">2014-2020. Działanie 19 Wsparcie dla rozwoju lokalnego w ramach inicjatywy LEADER </w:t>
            </w:r>
            <w:proofErr w:type="spellStart"/>
            <w:r w:rsidRPr="00C11277">
              <w:rPr>
                <w:sz w:val="22"/>
                <w:szCs w:val="22"/>
              </w:rPr>
              <w:t>Poddziałanie</w:t>
            </w:r>
            <w:proofErr w:type="spellEnd"/>
            <w:r w:rsidRPr="00C11277">
              <w:rPr>
                <w:sz w:val="22"/>
                <w:szCs w:val="22"/>
              </w:rPr>
              <w:t xml:space="preserve"> 19.2 „Wsparcie na wdrażanie operacji w ramach Strategii Rozwoju Lokalnego Kierowanego przez Społeczność”, objętego Programem Rozwoju Obszarów Wiejskich na lata 2014-2020, zgodnie z Rozporządzeniem Parlamentu Europejskiego i Rady (UE) 2016/679 z dnia 27 kwietnia 2016</w:t>
            </w:r>
            <w:r w:rsidR="0018796F" w:rsidRPr="00C11277">
              <w:rPr>
                <w:sz w:val="22"/>
                <w:szCs w:val="22"/>
              </w:rPr>
              <w:t xml:space="preserve"> </w:t>
            </w:r>
            <w:r w:rsidRPr="00C11277">
              <w:rPr>
                <w:sz w:val="22"/>
                <w:szCs w:val="22"/>
              </w:rPr>
              <w:t>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C11277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 xml:space="preserve">Dane podmiotu mogą być przetwarzane przez organy </w:t>
            </w:r>
            <w:proofErr w:type="spellStart"/>
            <w:r w:rsidRPr="00C11277">
              <w:rPr>
                <w:color w:val="000000"/>
                <w:sz w:val="22"/>
                <w:szCs w:val="22"/>
              </w:rPr>
              <w:t>audytowe</w:t>
            </w:r>
            <w:proofErr w:type="spellEnd"/>
            <w:r w:rsidRPr="00C11277">
              <w:rPr>
                <w:color w:val="000000"/>
                <w:sz w:val="22"/>
                <w:szCs w:val="22"/>
              </w:rPr>
              <w:t xml:space="preserve"> i dochodzeniowe Unii Europejskiej i państw członkowskich dla zabezpieczenia interesów finansowych Unii.</w:t>
            </w:r>
          </w:p>
          <w:p w:rsidR="000F28BE" w:rsidRPr="00C11277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3070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C11277">
              <w:rPr>
                <w:sz w:val="20"/>
                <w:szCs w:val="20"/>
              </w:rPr>
              <w:t>Data</w:t>
            </w: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C11277">
              <w:rPr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Firma/organizacja</w:t>
            </w: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Przyjmuję do wiadomości, że: </w:t>
      </w:r>
    </w:p>
    <w:p w:rsidR="0018796F" w:rsidRPr="00C11277" w:rsidRDefault="0018796F" w:rsidP="0018796F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18796F" w:rsidRPr="00C11277" w:rsidRDefault="0018796F" w:rsidP="0018796F">
      <w:pPr>
        <w:pStyle w:val="Akapitzlist"/>
        <w:numPr>
          <w:ilvl w:val="0"/>
          <w:numId w:val="5"/>
        </w:numPr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C11277">
        <w:rPr>
          <w:rFonts w:ascii="Times New Roman" w:hAnsi="Times New Roman"/>
          <w:sz w:val="24"/>
          <w:szCs w:val="24"/>
        </w:rPr>
        <w:t>moje dane osobowe mogą zostać udostępnione innym podmiotom wyłącznie w celu związanym z działalnością statutową stowarzyszenia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C11277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C11277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C11277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C11277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C11277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C11277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C11277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lastRenderedPageBreak/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18796F" w:rsidRPr="00C11277" w:rsidRDefault="0018796F" w:rsidP="0018796F">
      <w:pPr>
        <w:suppressAutoHyphens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Wyrażam zgodę na przetwarzanie niżej wymienionych danych osobowych: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Korespondencję proszę kierować na: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1) adres skrzynki e mail: …………………………………</w:t>
      </w:r>
    </w:p>
    <w:p w:rsidR="0018796F" w:rsidRPr="00C11277" w:rsidRDefault="0018796F" w:rsidP="0018796F">
      <w:pPr>
        <w:suppressAutoHyphens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2) Nr telefonu:  ………………………………………………………………….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</w:rPr>
        <w:t xml:space="preserve">  </w:t>
      </w:r>
    </w:p>
    <w:p w:rsidR="0018796F" w:rsidRPr="00C11277" w:rsidRDefault="0018796F" w:rsidP="001879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Default="0018796F" w:rsidP="0018796F">
      <w:pPr>
        <w:pStyle w:val="NormalnyWeb"/>
        <w:spacing w:before="0" w:beforeAutospacing="0" w:after="0" w:afterAutospacing="0" w:line="360" w:lineRule="auto"/>
        <w:jc w:val="both"/>
      </w:pPr>
      <w:r w:rsidRPr="00C11277">
        <w:t xml:space="preserve">Wyrażam zgodę na przekazanie powyższych danych osobowych do celów ubezpieczeniowych od następstw nieszczęśliwych wypadków.  </w:t>
      </w: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Pr="00C11277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 xml:space="preserve">    ………………..……………….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           Miejscowość data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>Czytelny podpis Uczestnika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7A" w:rsidRPr="00C11277" w:rsidRDefault="007C75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757A" w:rsidRPr="00C11277" w:rsidSect="00061A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AD" w:rsidRDefault="000539AD">
      <w:pPr>
        <w:spacing w:after="0" w:line="240" w:lineRule="auto"/>
      </w:pPr>
      <w:r>
        <w:separator/>
      </w:r>
    </w:p>
  </w:endnote>
  <w:endnote w:type="continuationSeparator" w:id="0">
    <w:p w:rsidR="000539AD" w:rsidRDefault="000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625082"/>
      <w:docPartObj>
        <w:docPartGallery w:val="Page Numbers (Bottom of Page)"/>
        <w:docPartUnique/>
      </w:docPartObj>
    </w:sdtPr>
    <w:sdtContent>
      <w:p w:rsidR="004222EF" w:rsidRDefault="004222EF">
        <w:pPr>
          <w:pStyle w:val="Stopka"/>
          <w:jc w:val="right"/>
        </w:pPr>
        <w:r>
          <w:t xml:space="preserve">Strona | </w:t>
        </w:r>
        <w:r w:rsidR="00035A50">
          <w:fldChar w:fldCharType="begin"/>
        </w:r>
        <w:r>
          <w:instrText>PAGE   \* MERGEFORMAT</w:instrText>
        </w:r>
        <w:r w:rsidR="00035A50">
          <w:fldChar w:fldCharType="separate"/>
        </w:r>
        <w:r w:rsidR="00917B3F">
          <w:rPr>
            <w:noProof/>
          </w:rPr>
          <w:t>6</w:t>
        </w:r>
        <w:r w:rsidR="00035A50">
          <w:fldChar w:fldCharType="end"/>
        </w:r>
        <w:r>
          <w:t xml:space="preserve"> </w:t>
        </w:r>
      </w:p>
    </w:sdtContent>
  </w:sdt>
  <w:p w:rsidR="004222EF" w:rsidRDefault="004222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AD" w:rsidRDefault="000539AD">
      <w:pPr>
        <w:spacing w:after="0" w:line="240" w:lineRule="auto"/>
      </w:pPr>
      <w:r>
        <w:separator/>
      </w:r>
    </w:p>
  </w:footnote>
  <w:footnote w:type="continuationSeparator" w:id="0">
    <w:p w:rsidR="000539AD" w:rsidRDefault="0005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BE"/>
    <w:rsid w:val="00035A50"/>
    <w:rsid w:val="000539AD"/>
    <w:rsid w:val="00061A14"/>
    <w:rsid w:val="000A09BB"/>
    <w:rsid w:val="000C4D45"/>
    <w:rsid w:val="000F28BE"/>
    <w:rsid w:val="0018796F"/>
    <w:rsid w:val="00292627"/>
    <w:rsid w:val="003E6CD4"/>
    <w:rsid w:val="004222EF"/>
    <w:rsid w:val="00463C3A"/>
    <w:rsid w:val="007C757A"/>
    <w:rsid w:val="00815969"/>
    <w:rsid w:val="00841B01"/>
    <w:rsid w:val="00874790"/>
    <w:rsid w:val="00917B3F"/>
    <w:rsid w:val="00952798"/>
    <w:rsid w:val="00964B48"/>
    <w:rsid w:val="009940A5"/>
    <w:rsid w:val="009F2B7A"/>
    <w:rsid w:val="00C11277"/>
    <w:rsid w:val="00C37FBD"/>
    <w:rsid w:val="00D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8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79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2EF"/>
  </w:style>
  <w:style w:type="paragraph" w:styleId="Tekstdymka">
    <w:name w:val="Balloon Text"/>
    <w:basedOn w:val="Normalny"/>
    <w:link w:val="TekstdymkaZnak"/>
    <w:uiPriority w:val="99"/>
    <w:semiHidden/>
    <w:unhideWhenUsed/>
    <w:rsid w:val="000A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2019-10-15T12:49:00Z</cp:lastPrinted>
  <dcterms:created xsi:type="dcterms:W3CDTF">2019-06-03T09:48:00Z</dcterms:created>
  <dcterms:modified xsi:type="dcterms:W3CDTF">2019-11-05T08:09:00Z</dcterms:modified>
</cp:coreProperties>
</file>