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Default="00356043" w:rsidP="003560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3A5F" w:rsidRPr="00A24A3F" w:rsidRDefault="00103A5F" w:rsidP="00103A5F">
      <w:pPr>
        <w:spacing w:line="360" w:lineRule="auto"/>
        <w:ind w:left="-426" w:right="-709"/>
        <w:jc w:val="center"/>
        <w:rPr>
          <w:b/>
          <w:sz w:val="28"/>
          <w:szCs w:val="28"/>
        </w:rPr>
      </w:pPr>
      <w:r w:rsidRPr="00A24A3F">
        <w:rPr>
          <w:b/>
          <w:sz w:val="28"/>
          <w:szCs w:val="28"/>
        </w:rPr>
        <w:t>Stowarzyszenie Lokalna Grupa Działania „Lepsza Przyszłość Ziemi Ryckiej”</w:t>
      </w:r>
    </w:p>
    <w:p w:rsidR="00103A5F" w:rsidRPr="00A24A3F" w:rsidRDefault="00103A5F" w:rsidP="00103A5F">
      <w:pPr>
        <w:spacing w:line="360" w:lineRule="auto"/>
        <w:ind w:left="-426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A24A3F">
        <w:rPr>
          <w:b/>
          <w:sz w:val="28"/>
          <w:szCs w:val="28"/>
        </w:rPr>
        <w:t>rganizuje</w:t>
      </w:r>
    </w:p>
    <w:p w:rsidR="00103A5F" w:rsidRPr="00AC6472" w:rsidRDefault="00103A5F" w:rsidP="00103A5F">
      <w:pPr>
        <w:spacing w:line="360" w:lineRule="auto"/>
        <w:ind w:left="-426" w:right="-709"/>
        <w:jc w:val="center"/>
        <w:rPr>
          <w:b/>
          <w:sz w:val="36"/>
          <w:szCs w:val="36"/>
          <w:u w:val="single"/>
        </w:rPr>
      </w:pPr>
      <w:r w:rsidRPr="00AC6472">
        <w:rPr>
          <w:b/>
          <w:sz w:val="36"/>
          <w:szCs w:val="36"/>
          <w:u w:val="single"/>
        </w:rPr>
        <w:t xml:space="preserve">w dniu </w:t>
      </w:r>
      <w:r w:rsidR="0006134A">
        <w:rPr>
          <w:b/>
          <w:sz w:val="36"/>
          <w:szCs w:val="36"/>
          <w:u w:val="single"/>
        </w:rPr>
        <w:t>14 lipca</w:t>
      </w:r>
      <w:r>
        <w:rPr>
          <w:b/>
          <w:sz w:val="36"/>
          <w:szCs w:val="36"/>
          <w:u w:val="single"/>
        </w:rPr>
        <w:t xml:space="preserve"> 201</w:t>
      </w:r>
      <w:r w:rsidR="0006134A">
        <w:rPr>
          <w:b/>
          <w:sz w:val="36"/>
          <w:szCs w:val="36"/>
          <w:u w:val="single"/>
        </w:rPr>
        <w:t>8</w:t>
      </w:r>
      <w:r w:rsidRPr="00AC6472">
        <w:rPr>
          <w:b/>
          <w:sz w:val="36"/>
          <w:szCs w:val="36"/>
          <w:u w:val="single"/>
        </w:rPr>
        <w:t xml:space="preserve"> r.</w:t>
      </w:r>
    </w:p>
    <w:p w:rsidR="00103A5F" w:rsidRDefault="00103A5F" w:rsidP="00103A5F">
      <w:pPr>
        <w:ind w:left="-426" w:right="-709"/>
        <w:jc w:val="center"/>
        <w:rPr>
          <w:b/>
          <w:i/>
          <w:sz w:val="28"/>
          <w:szCs w:val="28"/>
        </w:rPr>
      </w:pPr>
      <w:r w:rsidRPr="00A24A3F">
        <w:rPr>
          <w:b/>
          <w:i/>
          <w:sz w:val="28"/>
          <w:szCs w:val="28"/>
        </w:rPr>
        <w:t xml:space="preserve">SPŁYW KAJAKOWY  NA ODCINKU BIAŁKI DOLNE – OSMOLICE – BOBROWNIKI </w:t>
      </w:r>
      <w:r w:rsidR="006F6BCC">
        <w:rPr>
          <w:b/>
          <w:i/>
          <w:sz w:val="28"/>
          <w:szCs w:val="28"/>
        </w:rPr>
        <w:t>- DĘBLIN</w:t>
      </w:r>
    </w:p>
    <w:p w:rsidR="00103A5F" w:rsidRPr="00A24A3F" w:rsidRDefault="00103A5F" w:rsidP="00103A5F">
      <w:pPr>
        <w:ind w:left="-426" w:right="-709"/>
        <w:jc w:val="center"/>
        <w:rPr>
          <w:b/>
          <w:i/>
          <w:sz w:val="28"/>
          <w:szCs w:val="28"/>
        </w:rPr>
      </w:pPr>
    </w:p>
    <w:p w:rsidR="00103A5F" w:rsidRPr="00A24A3F" w:rsidRDefault="00103A5F" w:rsidP="00103A5F">
      <w:pPr>
        <w:ind w:left="-426" w:right="-709"/>
        <w:jc w:val="center"/>
        <w:rPr>
          <w:b/>
          <w:sz w:val="28"/>
          <w:szCs w:val="28"/>
        </w:rPr>
      </w:pPr>
      <w:r w:rsidRPr="00A24A3F">
        <w:rPr>
          <w:b/>
          <w:sz w:val="28"/>
          <w:szCs w:val="28"/>
        </w:rPr>
        <w:t>Start godzina:</w:t>
      </w:r>
      <w:r w:rsidR="00792D5B">
        <w:rPr>
          <w:b/>
          <w:sz w:val="28"/>
          <w:szCs w:val="28"/>
        </w:rPr>
        <w:t xml:space="preserve"> 09</w:t>
      </w:r>
      <w:r>
        <w:rPr>
          <w:b/>
          <w:sz w:val="28"/>
          <w:szCs w:val="28"/>
        </w:rPr>
        <w:t>.00</w:t>
      </w:r>
      <w:r w:rsidRPr="00A24A3F">
        <w:rPr>
          <w:b/>
          <w:sz w:val="28"/>
          <w:szCs w:val="28"/>
        </w:rPr>
        <w:t xml:space="preserve"> - Białki Dolne (miejscu wyznaczonym do wodowania)</w:t>
      </w:r>
    </w:p>
    <w:p w:rsidR="00103A5F" w:rsidRPr="00A24A3F" w:rsidRDefault="00103A5F" w:rsidP="00103A5F">
      <w:pPr>
        <w:ind w:left="-426" w:right="-709"/>
        <w:jc w:val="center"/>
        <w:rPr>
          <w:b/>
          <w:sz w:val="28"/>
          <w:szCs w:val="28"/>
        </w:rPr>
      </w:pPr>
    </w:p>
    <w:p w:rsidR="00103A5F" w:rsidRPr="00A24A3F" w:rsidRDefault="00103A5F" w:rsidP="00103A5F">
      <w:pPr>
        <w:spacing w:line="360" w:lineRule="auto"/>
        <w:ind w:left="-426" w:right="-709"/>
        <w:rPr>
          <w:b/>
          <w:sz w:val="28"/>
          <w:szCs w:val="28"/>
        </w:rPr>
      </w:pPr>
      <w:r w:rsidRPr="00A24A3F">
        <w:rPr>
          <w:b/>
          <w:sz w:val="28"/>
          <w:szCs w:val="28"/>
        </w:rPr>
        <w:t>Karta Uczestnika/Zgłoszenie przyjmujemy do dnia</w:t>
      </w:r>
      <w:r>
        <w:rPr>
          <w:b/>
          <w:sz w:val="28"/>
          <w:szCs w:val="28"/>
        </w:rPr>
        <w:t xml:space="preserve"> </w:t>
      </w:r>
      <w:r w:rsidR="00792D5B">
        <w:rPr>
          <w:b/>
          <w:sz w:val="28"/>
          <w:szCs w:val="28"/>
        </w:rPr>
        <w:t>0</w:t>
      </w:r>
      <w:r w:rsidR="000637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792D5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792D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  <w:r w:rsidRPr="00A24A3F">
        <w:rPr>
          <w:b/>
          <w:sz w:val="28"/>
          <w:szCs w:val="28"/>
        </w:rPr>
        <w:t xml:space="preserve"> w biurze Stowarzyszenia</w:t>
      </w:r>
      <w:r>
        <w:rPr>
          <w:b/>
          <w:sz w:val="28"/>
          <w:szCs w:val="28"/>
        </w:rPr>
        <w:t>.</w:t>
      </w:r>
      <w:r w:rsidRPr="00A24A3F">
        <w:rPr>
          <w:b/>
          <w:sz w:val="28"/>
          <w:szCs w:val="28"/>
        </w:rPr>
        <w:t xml:space="preserve"> Karta </w:t>
      </w:r>
      <w:r>
        <w:rPr>
          <w:b/>
          <w:sz w:val="28"/>
          <w:szCs w:val="28"/>
        </w:rPr>
        <w:t>Uczestnictwa/Z</w:t>
      </w:r>
      <w:r w:rsidRPr="00A24A3F">
        <w:rPr>
          <w:b/>
          <w:sz w:val="28"/>
          <w:szCs w:val="28"/>
        </w:rPr>
        <w:t xml:space="preserve">głoszenia do pobrania  oraz regulamin znajdują się na naszej stronie internetowej: </w:t>
      </w:r>
      <w:hyperlink r:id="rId8" w:history="1">
        <w:r w:rsidRPr="00A24A3F">
          <w:rPr>
            <w:rStyle w:val="Hipercze"/>
            <w:b/>
          </w:rPr>
          <w:t>www.lokalnagrupadzialania.pl</w:t>
        </w:r>
      </w:hyperlink>
      <w:r w:rsidRPr="00A24A3F">
        <w:rPr>
          <w:b/>
          <w:sz w:val="28"/>
          <w:szCs w:val="28"/>
          <w:u w:val="single"/>
        </w:rPr>
        <w:t xml:space="preserve"> </w:t>
      </w:r>
      <w:r w:rsidRPr="00A24A3F">
        <w:rPr>
          <w:b/>
          <w:sz w:val="28"/>
          <w:szCs w:val="28"/>
        </w:rPr>
        <w:t xml:space="preserve">w zakładce „Aktualności” </w:t>
      </w:r>
      <w:r>
        <w:rPr>
          <w:b/>
          <w:sz w:val="28"/>
          <w:szCs w:val="28"/>
        </w:rPr>
        <w:t xml:space="preserve"> </w:t>
      </w:r>
    </w:p>
    <w:p w:rsidR="00103A5F" w:rsidRDefault="00103A5F" w:rsidP="00103A5F">
      <w:pPr>
        <w:jc w:val="center"/>
      </w:pPr>
    </w:p>
    <w:p w:rsidR="00967E99" w:rsidRDefault="00967E99" w:rsidP="00967E99">
      <w:pPr>
        <w:ind w:left="-993"/>
      </w:pPr>
      <w:r>
        <w:rPr>
          <w:b/>
        </w:rPr>
        <w:t>Cel projektu:</w:t>
      </w:r>
    </w:p>
    <w:p w:rsidR="00967E99" w:rsidRPr="00842CF0" w:rsidRDefault="00967E99" w:rsidP="00967E99">
      <w:pPr>
        <w:pStyle w:val="Akapitzlist"/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  <w:lang w:eastAsia="pl-PL"/>
        </w:rPr>
      </w:pPr>
      <w:r w:rsidRPr="00842CF0">
        <w:rPr>
          <w:rFonts w:ascii="Arial Narrow" w:hAnsi="Arial Narrow"/>
          <w:sz w:val="26"/>
          <w:szCs w:val="26"/>
          <w:lang w:eastAsia="pl-PL"/>
        </w:rPr>
        <w:t>Rozwój turystyki na obszarze objętym LSR w oparciu o zasoby przyrodniczo-krajobrazowe i kulturowe.</w:t>
      </w:r>
    </w:p>
    <w:p w:rsidR="00967E99" w:rsidRPr="00842CF0" w:rsidRDefault="00967E99" w:rsidP="00967E99">
      <w:pPr>
        <w:pStyle w:val="Akapitzlist"/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  <w:lang w:eastAsia="pl-PL"/>
        </w:rPr>
      </w:pPr>
      <w:r w:rsidRPr="00842CF0">
        <w:rPr>
          <w:rFonts w:ascii="Arial Narrow" w:hAnsi="Arial Narrow"/>
          <w:sz w:val="26"/>
          <w:szCs w:val="26"/>
          <w:lang w:eastAsia="pl-PL"/>
        </w:rPr>
        <w:t>Zwiększenie oferty turystycznej na obszarze objętym LSR.</w:t>
      </w:r>
    </w:p>
    <w:p w:rsidR="00967E99" w:rsidRPr="00842CF0" w:rsidRDefault="00967E99" w:rsidP="00967E99">
      <w:pPr>
        <w:pStyle w:val="Akapitzlist"/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  <w:lang w:eastAsia="pl-PL"/>
        </w:rPr>
      </w:pPr>
      <w:r w:rsidRPr="00842CF0">
        <w:rPr>
          <w:rFonts w:ascii="Arial Narrow" w:hAnsi="Arial Narrow"/>
          <w:sz w:val="26"/>
          <w:szCs w:val="26"/>
          <w:lang w:eastAsia="pl-PL"/>
        </w:rPr>
        <w:t xml:space="preserve">Promocja produktu turystycznego. </w:t>
      </w:r>
    </w:p>
    <w:p w:rsidR="00967E99" w:rsidRPr="00842CF0" w:rsidRDefault="00967E99" w:rsidP="005A5952">
      <w:pPr>
        <w:pStyle w:val="Akapitzlist"/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 w:right="-851"/>
        <w:rPr>
          <w:rFonts w:ascii="Arial Narrow" w:hAnsi="Arial Narrow"/>
          <w:sz w:val="26"/>
          <w:szCs w:val="26"/>
          <w:lang w:eastAsia="pl-PL"/>
        </w:rPr>
      </w:pPr>
      <w:r w:rsidRPr="00842CF0">
        <w:rPr>
          <w:rFonts w:ascii="Arial Narrow" w:hAnsi="Arial Narrow"/>
          <w:sz w:val="26"/>
          <w:szCs w:val="26"/>
          <w:lang w:eastAsia="pl-PL"/>
        </w:rPr>
        <w:t>Popularyzacja aktywnego wypoczynku poprzez uprawianie turystyki kajakowej.</w:t>
      </w:r>
    </w:p>
    <w:p w:rsidR="00967E99" w:rsidRPr="00842CF0" w:rsidRDefault="00967E99" w:rsidP="00967E99">
      <w:pPr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</w:rPr>
      </w:pPr>
      <w:r w:rsidRPr="00842CF0">
        <w:rPr>
          <w:rFonts w:ascii="Arial Narrow" w:hAnsi="Arial Narrow"/>
          <w:sz w:val="26"/>
          <w:szCs w:val="26"/>
        </w:rPr>
        <w:t>Integrowanie środowiska turystycznego.</w:t>
      </w:r>
    </w:p>
    <w:p w:rsidR="00967E99" w:rsidRPr="00842CF0" w:rsidRDefault="00967E99" w:rsidP="00967E99">
      <w:pPr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Aktywizacja społeczności lokalnej. </w:t>
      </w:r>
      <w:r w:rsidRPr="00842CF0">
        <w:rPr>
          <w:rFonts w:ascii="Arial Narrow" w:hAnsi="Arial Narrow"/>
          <w:sz w:val="26"/>
          <w:szCs w:val="26"/>
        </w:rPr>
        <w:t>.</w:t>
      </w:r>
    </w:p>
    <w:p w:rsidR="00967E99" w:rsidRPr="00842CF0" w:rsidRDefault="00967E99" w:rsidP="00967E99">
      <w:pPr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</w:rPr>
      </w:pPr>
      <w:r w:rsidRPr="00842CF0">
        <w:rPr>
          <w:rFonts w:ascii="Arial Narrow" w:hAnsi="Arial Narrow"/>
          <w:sz w:val="26"/>
          <w:szCs w:val="26"/>
        </w:rPr>
        <w:t>Poznawanie walorów przyrodniczych obszaru objętego Lokalną Strategią Rozwoju</w:t>
      </w:r>
    </w:p>
    <w:p w:rsidR="00967E99" w:rsidRPr="00842CF0" w:rsidRDefault="00967E99" w:rsidP="00967E99">
      <w:pPr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</w:rPr>
      </w:pPr>
      <w:r w:rsidRPr="00842CF0">
        <w:rPr>
          <w:rFonts w:ascii="Arial Narrow" w:hAnsi="Arial Narrow"/>
          <w:sz w:val="26"/>
          <w:szCs w:val="26"/>
        </w:rPr>
        <w:t>Popularyzacja aktywnego wypoczynku.</w:t>
      </w:r>
    </w:p>
    <w:p w:rsidR="00967E99" w:rsidRPr="00842CF0" w:rsidRDefault="00967E99" w:rsidP="00967E99">
      <w:pPr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</w:rPr>
      </w:pPr>
      <w:r w:rsidRPr="00842CF0">
        <w:rPr>
          <w:rFonts w:ascii="Arial Narrow" w:hAnsi="Arial Narrow"/>
          <w:sz w:val="26"/>
          <w:szCs w:val="26"/>
        </w:rPr>
        <w:t>Doskonalenie umiejętności kajakowych.</w:t>
      </w:r>
    </w:p>
    <w:p w:rsidR="00967E99" w:rsidRDefault="00967E99" w:rsidP="00967E99">
      <w:pPr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</w:rPr>
      </w:pPr>
      <w:r w:rsidRPr="00842CF0">
        <w:rPr>
          <w:rFonts w:ascii="Arial Narrow" w:hAnsi="Arial Narrow"/>
          <w:sz w:val="26"/>
          <w:szCs w:val="26"/>
        </w:rPr>
        <w:t>Zwrócenie uwagi na problemy ekologii i ochrony środowiska.</w:t>
      </w:r>
    </w:p>
    <w:p w:rsidR="00103A5F" w:rsidRPr="005A5952" w:rsidRDefault="00967E99" w:rsidP="005A5952">
      <w:pPr>
        <w:numPr>
          <w:ilvl w:val="0"/>
          <w:numId w:val="22"/>
        </w:numPr>
        <w:tabs>
          <w:tab w:val="clear" w:pos="786"/>
        </w:tabs>
        <w:spacing w:before="100" w:beforeAutospacing="1" w:after="100" w:afterAutospacing="1" w:line="270" w:lineRule="atLeast"/>
        <w:ind w:left="-851"/>
        <w:rPr>
          <w:rFonts w:ascii="Arial Narrow" w:hAnsi="Arial Narrow"/>
          <w:sz w:val="26"/>
          <w:szCs w:val="26"/>
        </w:rPr>
      </w:pPr>
      <w:r w:rsidRPr="00967E99">
        <w:rPr>
          <w:rFonts w:ascii="Arial Narrow" w:hAnsi="Arial Narrow"/>
          <w:sz w:val="26"/>
          <w:szCs w:val="26"/>
        </w:rPr>
        <w:t>Realizacja projektu współpracy pt.</w:t>
      </w:r>
      <w:r>
        <w:rPr>
          <w:rFonts w:ascii="Arial Narrow" w:hAnsi="Arial Narrow"/>
          <w:color w:val="FF0000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„Rozwój promocja turystyki kajakowej na rzece Wieprz</w:t>
      </w:r>
    </w:p>
    <w:p w:rsidR="006F6BCC" w:rsidRPr="005A5952" w:rsidRDefault="005A5952" w:rsidP="005A5952">
      <w:pPr>
        <w:spacing w:before="100" w:beforeAutospacing="1" w:after="100" w:afterAutospacing="1" w:line="240" w:lineRule="auto"/>
        <w:ind w:left="-567"/>
        <w:rPr>
          <w:rFonts w:ascii="Arial Narrow" w:hAnsi="Arial Narrow"/>
          <w:sz w:val="20"/>
          <w:szCs w:val="20"/>
        </w:rPr>
      </w:pPr>
      <w:r w:rsidRPr="005A5952">
        <w:rPr>
          <w:rFonts w:ascii="Arial Narrow" w:hAnsi="Arial Narrow"/>
          <w:sz w:val="26"/>
          <w:szCs w:val="26"/>
        </w:rPr>
        <w:t>Z</w:t>
      </w:r>
      <w:r w:rsidRPr="005A5952">
        <w:rPr>
          <w:rFonts w:ascii="Arial Narrow" w:hAnsi="Arial Narrow"/>
          <w:sz w:val="20"/>
          <w:szCs w:val="20"/>
        </w:rPr>
        <w:t xml:space="preserve">głoszenia należy dokonać osobiście w siedzibie Biura Stowarzyszenia w Rykach przy ul. Żytniej 8 w formie pisemnej. Osoby zgłaszające chęć uczestnictwa składają komplet dokumentów niezbędnych w celu udzielenia wsparcia m. in. deklarację uczestnictwa, zgodę na przetwarzanie swoich danych osobowych, zgodę na wykorzystanie dokumentacji zdjęciowej w celu promocji, monitoringu, ewaluacji, udostępnienie danych osobowych organom kontroli,  Ubezpieczycielowi, oświadczenie o zapoznaniu się z regulaminem. </w:t>
      </w:r>
      <w:r w:rsidR="006F6BCC">
        <w:rPr>
          <w:rFonts w:ascii="Arial Narrow" w:hAnsi="Arial Narrow"/>
          <w:sz w:val="20"/>
          <w:szCs w:val="20"/>
        </w:rPr>
        <w:t>Impreza ma charakter ogólnodostępny. Udział bezpłatny.</w:t>
      </w:r>
    </w:p>
    <w:p w:rsidR="009C7B61" w:rsidRPr="005A5952" w:rsidRDefault="005A5952" w:rsidP="005A5952">
      <w:pPr>
        <w:spacing w:before="100" w:beforeAutospacing="1" w:after="100" w:afterAutospacing="1" w:line="240" w:lineRule="auto"/>
        <w:ind w:left="-567"/>
        <w:rPr>
          <w:rFonts w:ascii="Arial Narrow" w:hAnsi="Arial Narrow"/>
          <w:sz w:val="20"/>
          <w:szCs w:val="20"/>
        </w:rPr>
      </w:pPr>
      <w:r w:rsidRPr="005A5952">
        <w:rPr>
          <w:rFonts w:ascii="Arial Narrow" w:hAnsi="Arial Narrow"/>
          <w:sz w:val="20"/>
          <w:szCs w:val="20"/>
        </w:rPr>
        <w:t xml:space="preserve">Brak zgody na przetwarzanie danych osobowych uniemożliwia udział  i korzystania ze </w:t>
      </w:r>
      <w:r w:rsidR="006F6BCC">
        <w:rPr>
          <w:rFonts w:ascii="Arial Narrow" w:hAnsi="Arial Narrow"/>
          <w:sz w:val="20"/>
          <w:szCs w:val="20"/>
        </w:rPr>
        <w:t>wsparcia.</w:t>
      </w:r>
    </w:p>
    <w:sectPr w:rsidR="009C7B61" w:rsidRPr="005A5952" w:rsidSect="005A5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EA" w:rsidRDefault="00E50BEA" w:rsidP="00F1664E">
      <w:pPr>
        <w:spacing w:after="0" w:line="240" w:lineRule="auto"/>
      </w:pPr>
      <w:r>
        <w:separator/>
      </w:r>
    </w:p>
  </w:endnote>
  <w:endnote w:type="continuationSeparator" w:id="0">
    <w:p w:rsidR="00E50BEA" w:rsidRDefault="00E50BEA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5B" w:rsidRDefault="00792D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5B" w:rsidRDefault="00792D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5B" w:rsidRDefault="00792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EA" w:rsidRDefault="00E50BEA" w:rsidP="00F1664E">
      <w:pPr>
        <w:spacing w:after="0" w:line="240" w:lineRule="auto"/>
      </w:pPr>
      <w:r>
        <w:separator/>
      </w:r>
    </w:p>
  </w:footnote>
  <w:footnote w:type="continuationSeparator" w:id="0">
    <w:p w:rsidR="00E50BEA" w:rsidRDefault="00E50BEA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5B" w:rsidRDefault="007743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4079" o:spid="_x0000_s39938" type="#_x0000_t75" style="position:absolute;margin-left:0;margin-top:0;width:1081.15pt;height:718.2pt;z-index:-251657216;mso-position-horizontal:center;mso-position-horizontal-relative:margin;mso-position-vertical:center;mso-position-vertical-relative:margin" o:allowincell="f">
          <v:imagedata r:id="rId1" o:title="DSC_776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7743F4" w:rsidP="00F1664E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4080" o:spid="_x0000_s39939" type="#_x0000_t75" style="position:absolute;margin-left:0;margin-top:0;width:1081.15pt;height:718.2pt;z-index:-251656192;mso-position-horizontal:center;mso-position-horizontal-relative:margin;mso-position-vertical:center;mso-position-vertical-relative:margin" o:allowincell="f">
          <v:imagedata r:id="rId1" o:title="DSC_7764"/>
          <w10:wrap anchorx="margin" anchory="margin"/>
        </v:shape>
      </w:pict>
    </w:r>
    <w:r w:rsidR="00F1664E"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64E">
      <w:rPr>
        <w:noProof/>
      </w:rPr>
      <w:t xml:space="preserve">                     </w:t>
    </w:r>
    <w:r w:rsidR="00F1664E" w:rsidRPr="00166153">
      <w:rPr>
        <w:noProof/>
      </w:rPr>
      <w:t xml:space="preserve">   </w:t>
    </w:r>
    <w:r w:rsidR="00F1664E"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664E" w:rsidRPr="00166153">
      <w:rPr>
        <w:noProof/>
      </w:rPr>
      <w:t xml:space="preserve">      </w:t>
    </w:r>
    <w:r w:rsidR="00F1664E">
      <w:rPr>
        <w:noProof/>
      </w:rPr>
      <w:t xml:space="preserve">                  </w:t>
    </w:r>
    <w:r w:rsidR="00F1664E" w:rsidRPr="00166153">
      <w:rPr>
        <w:noProof/>
      </w:rPr>
      <w:t xml:space="preserve">   </w:t>
    </w:r>
    <w:r w:rsidR="00F1664E"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664E" w:rsidRPr="00166153">
      <w:rPr>
        <w:noProof/>
      </w:rPr>
      <w:t xml:space="preserve">        </w:t>
    </w:r>
    <w:r w:rsidR="00F1664E">
      <w:rPr>
        <w:noProof/>
      </w:rPr>
      <w:t xml:space="preserve"> </w:t>
    </w:r>
    <w:r w:rsidR="00F1664E" w:rsidRPr="00166153">
      <w:rPr>
        <w:noProof/>
      </w:rPr>
      <w:t xml:space="preserve">     </w:t>
    </w:r>
    <w:r w:rsidR="00F1664E">
      <w:rPr>
        <w:noProof/>
      </w:rPr>
      <w:t xml:space="preserve"> </w:t>
    </w:r>
    <w:r w:rsidR="00F1664E" w:rsidRPr="00166153">
      <w:rPr>
        <w:noProof/>
      </w:rPr>
      <w:t xml:space="preserve">  </w:t>
    </w:r>
    <w:r w:rsidR="00F1664E" w:rsidRPr="00166153">
      <w:t xml:space="preserve">    </w:t>
    </w:r>
    <w:r w:rsidR="00F1664E" w:rsidRPr="00166153">
      <w:rPr>
        <w:noProof/>
      </w:rPr>
      <w:t xml:space="preserve"> </w:t>
    </w:r>
    <w:r w:rsidR="00F1664E"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Pr="00F1664E" w:rsidRDefault="00F81B16" w:rsidP="00F81B16">
    <w:pPr>
      <w:pStyle w:val="Stopka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5B" w:rsidRDefault="007743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4078" o:spid="_x0000_s39937" type="#_x0000_t75" style="position:absolute;margin-left:0;margin-top:0;width:1081.15pt;height:718.2pt;z-index:-251658240;mso-position-horizontal:center;mso-position-horizontal-relative:margin;mso-position-vertical:center;mso-position-vertical-relative:margin" o:allowincell="f">
          <v:imagedata r:id="rId1" o:title="DSC_776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3C3"/>
    <w:multiLevelType w:val="hybridMultilevel"/>
    <w:tmpl w:val="57BC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821B8"/>
    <w:multiLevelType w:val="hybridMultilevel"/>
    <w:tmpl w:val="B5D67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2E7DF0"/>
    <w:multiLevelType w:val="multilevel"/>
    <w:tmpl w:val="2F08C3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18"/>
  </w:num>
  <w:num w:numId="11">
    <w:abstractNumId w:val="8"/>
  </w:num>
  <w:num w:numId="12">
    <w:abstractNumId w:val="9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6"/>
  </w:num>
  <w:num w:numId="18">
    <w:abstractNumId w:val="16"/>
  </w:num>
  <w:num w:numId="19">
    <w:abstractNumId w:val="21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7106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6134A"/>
    <w:rsid w:val="00063756"/>
    <w:rsid w:val="0007172F"/>
    <w:rsid w:val="00082FD2"/>
    <w:rsid w:val="00084FAB"/>
    <w:rsid w:val="00097504"/>
    <w:rsid w:val="000A6151"/>
    <w:rsid w:val="000C7691"/>
    <w:rsid w:val="000D71BD"/>
    <w:rsid w:val="00103A5F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C6847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70757"/>
    <w:rsid w:val="003B0D49"/>
    <w:rsid w:val="003B506D"/>
    <w:rsid w:val="003B7F43"/>
    <w:rsid w:val="003D1E3D"/>
    <w:rsid w:val="004029EA"/>
    <w:rsid w:val="004368DA"/>
    <w:rsid w:val="00437BCF"/>
    <w:rsid w:val="00451C6D"/>
    <w:rsid w:val="004564D9"/>
    <w:rsid w:val="004829A4"/>
    <w:rsid w:val="004A053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73312"/>
    <w:rsid w:val="005A5952"/>
    <w:rsid w:val="005B29CE"/>
    <w:rsid w:val="005C0A8F"/>
    <w:rsid w:val="005D43B7"/>
    <w:rsid w:val="005E7F3C"/>
    <w:rsid w:val="005F0E4F"/>
    <w:rsid w:val="005F4A6A"/>
    <w:rsid w:val="00603045"/>
    <w:rsid w:val="0060418C"/>
    <w:rsid w:val="0062251F"/>
    <w:rsid w:val="00631DA8"/>
    <w:rsid w:val="00650DF3"/>
    <w:rsid w:val="00662932"/>
    <w:rsid w:val="00674598"/>
    <w:rsid w:val="00674D7C"/>
    <w:rsid w:val="0069289C"/>
    <w:rsid w:val="00692A94"/>
    <w:rsid w:val="006F6BCC"/>
    <w:rsid w:val="00750A4C"/>
    <w:rsid w:val="00753FF6"/>
    <w:rsid w:val="00756D99"/>
    <w:rsid w:val="00765417"/>
    <w:rsid w:val="007743F4"/>
    <w:rsid w:val="007863FD"/>
    <w:rsid w:val="00787361"/>
    <w:rsid w:val="007927A4"/>
    <w:rsid w:val="00792D5B"/>
    <w:rsid w:val="00795816"/>
    <w:rsid w:val="007A0A36"/>
    <w:rsid w:val="007C5CE1"/>
    <w:rsid w:val="007D242F"/>
    <w:rsid w:val="007D76DB"/>
    <w:rsid w:val="007E2610"/>
    <w:rsid w:val="00810138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67E99"/>
    <w:rsid w:val="00974326"/>
    <w:rsid w:val="009A53AC"/>
    <w:rsid w:val="009A7A3B"/>
    <w:rsid w:val="009C2145"/>
    <w:rsid w:val="009C7B61"/>
    <w:rsid w:val="009F35B2"/>
    <w:rsid w:val="009F3849"/>
    <w:rsid w:val="009F54BA"/>
    <w:rsid w:val="00A06C09"/>
    <w:rsid w:val="00A55F1A"/>
    <w:rsid w:val="00A60408"/>
    <w:rsid w:val="00A760B2"/>
    <w:rsid w:val="00A84FCA"/>
    <w:rsid w:val="00A94615"/>
    <w:rsid w:val="00AA5912"/>
    <w:rsid w:val="00AB2F95"/>
    <w:rsid w:val="00AF2EAD"/>
    <w:rsid w:val="00B025CF"/>
    <w:rsid w:val="00B106CD"/>
    <w:rsid w:val="00B37FD4"/>
    <w:rsid w:val="00B52FA8"/>
    <w:rsid w:val="00B55913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E3C2F"/>
    <w:rsid w:val="00CF1572"/>
    <w:rsid w:val="00CF50AB"/>
    <w:rsid w:val="00CF5D04"/>
    <w:rsid w:val="00CF71CD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50BEA"/>
    <w:rsid w:val="00E60ED2"/>
    <w:rsid w:val="00E867BB"/>
    <w:rsid w:val="00E94C7D"/>
    <w:rsid w:val="00EB07BE"/>
    <w:rsid w:val="00EE63E0"/>
    <w:rsid w:val="00F00E87"/>
    <w:rsid w:val="00F01DAE"/>
    <w:rsid w:val="00F047C4"/>
    <w:rsid w:val="00F05C8F"/>
    <w:rsid w:val="00F0662E"/>
    <w:rsid w:val="00F1664E"/>
    <w:rsid w:val="00F21892"/>
    <w:rsid w:val="00F43C2B"/>
    <w:rsid w:val="00F52E6A"/>
    <w:rsid w:val="00F55B6D"/>
    <w:rsid w:val="00F626F5"/>
    <w:rsid w:val="00F62A79"/>
    <w:rsid w:val="00F728FB"/>
    <w:rsid w:val="00F81B16"/>
    <w:rsid w:val="00F81BCC"/>
    <w:rsid w:val="00F91DA4"/>
    <w:rsid w:val="00F94E51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812F-631E-43E8-BA46-9E5DB4D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3</cp:revision>
  <cp:lastPrinted>2017-07-24T06:59:00Z</cp:lastPrinted>
  <dcterms:created xsi:type="dcterms:W3CDTF">2018-06-19T09:18:00Z</dcterms:created>
  <dcterms:modified xsi:type="dcterms:W3CDTF">2018-06-25T06:30:00Z</dcterms:modified>
</cp:coreProperties>
</file>