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3B" w:rsidRPr="00371D1F" w:rsidRDefault="00900C3B" w:rsidP="00371D1F">
      <w:pPr>
        <w:jc w:val="right"/>
        <w:rPr>
          <w:rFonts w:asciiTheme="minorHAnsi" w:hAnsiTheme="minorHAnsi"/>
          <w:b/>
          <w:sz w:val="22"/>
          <w:szCs w:val="22"/>
        </w:rPr>
      </w:pPr>
      <w:r w:rsidRPr="00371D1F">
        <w:rPr>
          <w:rFonts w:asciiTheme="minorHAnsi" w:hAnsiTheme="minorHAnsi"/>
          <w:sz w:val="22"/>
          <w:szCs w:val="22"/>
        </w:rPr>
        <w:t xml:space="preserve">       </w:t>
      </w:r>
      <w:r w:rsidR="00371D1F" w:rsidRPr="00371D1F">
        <w:rPr>
          <w:rFonts w:asciiTheme="minorHAnsi" w:hAnsiTheme="minorHAnsi"/>
          <w:b/>
          <w:sz w:val="22"/>
          <w:szCs w:val="22"/>
        </w:rPr>
        <w:t xml:space="preserve">Załącznik nr </w:t>
      </w:r>
      <w:r w:rsidR="00BB6576">
        <w:rPr>
          <w:rFonts w:asciiTheme="minorHAnsi" w:hAnsiTheme="minorHAnsi"/>
          <w:b/>
          <w:sz w:val="22"/>
          <w:szCs w:val="22"/>
        </w:rPr>
        <w:t>18</w:t>
      </w:r>
      <w:r w:rsidR="00371D1F" w:rsidRPr="00371D1F">
        <w:rPr>
          <w:rFonts w:asciiTheme="minorHAnsi" w:hAnsiTheme="minorHAnsi"/>
          <w:b/>
          <w:sz w:val="22"/>
          <w:szCs w:val="22"/>
        </w:rPr>
        <w:t xml:space="preserve"> do </w:t>
      </w:r>
      <w:r w:rsidR="00BB6576">
        <w:rPr>
          <w:rFonts w:asciiTheme="minorHAnsi" w:hAnsiTheme="minorHAnsi"/>
          <w:b/>
          <w:sz w:val="22"/>
          <w:szCs w:val="22"/>
        </w:rPr>
        <w:t>Procedury przyznawania pomocy w ramach projektu grantowego</w:t>
      </w:r>
    </w:p>
    <w:p w:rsidR="00371D1F" w:rsidRPr="00BD455A" w:rsidRDefault="00371D1F" w:rsidP="00371D1F">
      <w:pPr>
        <w:jc w:val="right"/>
        <w:rPr>
          <w:rFonts w:asciiTheme="minorHAnsi" w:hAnsiTheme="minorHAnsi"/>
          <w:b/>
          <w:sz w:val="24"/>
          <w:szCs w:val="24"/>
        </w:rPr>
      </w:pPr>
      <w:r w:rsidRPr="00371D1F">
        <w:rPr>
          <w:rFonts w:asciiTheme="minorHAnsi" w:hAnsiTheme="minorHAnsi"/>
          <w:b/>
          <w:sz w:val="22"/>
          <w:szCs w:val="22"/>
        </w:rPr>
        <w:t xml:space="preserve">- </w:t>
      </w:r>
      <w:r>
        <w:rPr>
          <w:rFonts w:asciiTheme="minorHAnsi" w:hAnsiTheme="minorHAnsi"/>
          <w:b/>
          <w:sz w:val="22"/>
          <w:szCs w:val="22"/>
        </w:rPr>
        <w:t>K</w:t>
      </w:r>
      <w:r w:rsidRPr="00371D1F">
        <w:rPr>
          <w:rFonts w:asciiTheme="minorHAnsi" w:hAnsiTheme="minorHAnsi"/>
          <w:b/>
          <w:sz w:val="22"/>
          <w:szCs w:val="22"/>
        </w:rPr>
        <w:t xml:space="preserve">arta oceny </w:t>
      </w:r>
      <w:r w:rsidR="00BB6576">
        <w:rPr>
          <w:rFonts w:asciiTheme="minorHAnsi" w:hAnsiTheme="minorHAnsi"/>
          <w:b/>
          <w:sz w:val="22"/>
          <w:szCs w:val="22"/>
        </w:rPr>
        <w:t xml:space="preserve">merytorycznej i </w:t>
      </w:r>
      <w:r w:rsidRPr="00371D1F">
        <w:rPr>
          <w:rFonts w:asciiTheme="minorHAnsi" w:hAnsiTheme="minorHAnsi"/>
          <w:b/>
          <w:sz w:val="22"/>
          <w:szCs w:val="22"/>
        </w:rPr>
        <w:t>zgodności z</w:t>
      </w:r>
      <w:r>
        <w:rPr>
          <w:rFonts w:asciiTheme="minorHAnsi" w:hAnsiTheme="minorHAnsi"/>
          <w:b/>
          <w:sz w:val="22"/>
          <w:szCs w:val="22"/>
        </w:rPr>
        <w:t xml:space="preserve"> LSR</w:t>
      </w:r>
    </w:p>
    <w:p w:rsidR="00371D1F" w:rsidRPr="00F2479D" w:rsidRDefault="00371D1F" w:rsidP="00371D1F">
      <w:pPr>
        <w:jc w:val="right"/>
        <w:rPr>
          <w:rFonts w:asciiTheme="minorHAnsi" w:hAnsiTheme="minorHAnsi"/>
          <w:b/>
          <w:sz w:val="24"/>
          <w:szCs w:val="24"/>
        </w:rPr>
      </w:pPr>
    </w:p>
    <w:p w:rsidR="00900C3B" w:rsidRPr="00F2479D" w:rsidRDefault="00900C3B" w:rsidP="00900C3B">
      <w:pPr>
        <w:jc w:val="center"/>
        <w:rPr>
          <w:rFonts w:asciiTheme="minorHAnsi" w:hAnsiTheme="minorHAnsi"/>
          <w:b/>
          <w:sz w:val="24"/>
          <w:szCs w:val="24"/>
        </w:rPr>
      </w:pPr>
    </w:p>
    <w:p w:rsidR="00900C3B" w:rsidRPr="00F2479D" w:rsidRDefault="00900C3B" w:rsidP="005B5A1C">
      <w:pPr>
        <w:jc w:val="center"/>
        <w:rPr>
          <w:rFonts w:asciiTheme="minorHAnsi" w:hAnsiTheme="minorHAnsi"/>
          <w:b/>
          <w:sz w:val="24"/>
          <w:szCs w:val="24"/>
        </w:rPr>
      </w:pPr>
      <w:r w:rsidRPr="00F2479D">
        <w:rPr>
          <w:rFonts w:asciiTheme="minorHAnsi" w:hAnsiTheme="minorHAnsi"/>
          <w:b/>
          <w:sz w:val="24"/>
          <w:szCs w:val="24"/>
        </w:rPr>
        <w:t xml:space="preserve">KARTA OCENY </w:t>
      </w:r>
      <w:r w:rsidR="006B2417" w:rsidRPr="00F2479D">
        <w:rPr>
          <w:rFonts w:asciiTheme="minorHAnsi" w:hAnsiTheme="minorHAnsi"/>
          <w:b/>
          <w:sz w:val="24"/>
          <w:szCs w:val="24"/>
        </w:rPr>
        <w:t xml:space="preserve">MERYTORYCZNEJ </w:t>
      </w:r>
      <w:r w:rsidRPr="00F2479D">
        <w:rPr>
          <w:rFonts w:asciiTheme="minorHAnsi" w:hAnsiTheme="minorHAnsi"/>
          <w:b/>
          <w:sz w:val="24"/>
          <w:szCs w:val="24"/>
        </w:rPr>
        <w:t>ZGODNOŚCI Z LSR</w:t>
      </w:r>
    </w:p>
    <w:p w:rsidR="00900C3B" w:rsidRPr="00F2479D" w:rsidRDefault="00F70FE2" w:rsidP="005B5A1C">
      <w:pPr>
        <w:jc w:val="center"/>
        <w:rPr>
          <w:rFonts w:asciiTheme="minorHAnsi" w:hAnsiTheme="minorHAnsi"/>
          <w:sz w:val="24"/>
          <w:szCs w:val="24"/>
        </w:rPr>
      </w:pPr>
      <w:r w:rsidRPr="00F2479D">
        <w:rPr>
          <w:rFonts w:asciiTheme="minorHAnsi" w:hAnsiTheme="minorHAnsi"/>
          <w:sz w:val="24"/>
          <w:szCs w:val="24"/>
        </w:rPr>
        <w:t>w ramach naboru</w:t>
      </w:r>
      <w:r w:rsidR="00CF11E8" w:rsidRPr="00F2479D">
        <w:rPr>
          <w:rFonts w:asciiTheme="minorHAnsi" w:hAnsiTheme="minorHAnsi"/>
          <w:sz w:val="24"/>
          <w:szCs w:val="24"/>
        </w:rPr>
        <w:t>………………..</w:t>
      </w:r>
      <w:r w:rsidR="00900C3B" w:rsidRPr="00F2479D">
        <w:rPr>
          <w:rFonts w:asciiTheme="minorHAnsi" w:hAnsiTheme="minorHAnsi"/>
          <w:sz w:val="24"/>
          <w:szCs w:val="24"/>
        </w:rPr>
        <w:t>…………………………..</w:t>
      </w:r>
    </w:p>
    <w:p w:rsidR="00CF11E8" w:rsidRPr="00F2479D" w:rsidRDefault="00CF11E8" w:rsidP="005B5A1C">
      <w:pPr>
        <w:jc w:val="center"/>
        <w:rPr>
          <w:rFonts w:asciiTheme="minorHAnsi" w:hAnsiTheme="minorHAnsi"/>
          <w:sz w:val="24"/>
          <w:szCs w:val="24"/>
        </w:rPr>
      </w:pPr>
    </w:p>
    <w:p w:rsidR="00CF11E8" w:rsidRPr="00F2479D" w:rsidRDefault="00CF11E8" w:rsidP="00270C3A">
      <w:pPr>
        <w:pStyle w:val="Akapitzlist"/>
        <w:numPr>
          <w:ilvl w:val="0"/>
          <w:numId w:val="22"/>
        </w:numPr>
        <w:jc w:val="center"/>
        <w:rPr>
          <w:rFonts w:asciiTheme="minorHAnsi" w:hAnsiTheme="minorHAnsi"/>
          <w:b/>
          <w:bCs/>
          <w:sz w:val="22"/>
          <w:szCs w:val="22"/>
        </w:rPr>
      </w:pPr>
      <w:r w:rsidRPr="00F2479D">
        <w:rPr>
          <w:rFonts w:asciiTheme="minorHAnsi" w:hAnsiTheme="minorHAnsi"/>
          <w:b/>
          <w:bCs/>
          <w:sz w:val="22"/>
          <w:szCs w:val="22"/>
        </w:rPr>
        <w:t xml:space="preserve">DANE IDENTYFIKACYJNE WNIOSKU O </w:t>
      </w:r>
      <w:r w:rsidR="006B2417" w:rsidRPr="00F2479D">
        <w:rPr>
          <w:rFonts w:asciiTheme="minorHAnsi" w:hAnsiTheme="minorHAnsi"/>
          <w:b/>
          <w:bCs/>
          <w:sz w:val="22"/>
          <w:szCs w:val="22"/>
        </w:rPr>
        <w:t>POWIERZENIE GRANTU</w:t>
      </w:r>
    </w:p>
    <w:p w:rsidR="00CF11E8" w:rsidRPr="00F2479D" w:rsidRDefault="00CF11E8" w:rsidP="00CF11E8">
      <w:pPr>
        <w:ind w:left="360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32"/>
      </w:tblGrid>
      <w:tr w:rsidR="00CF11E8" w:rsidRPr="00F2479D" w:rsidTr="00A54316">
        <w:trPr>
          <w:trHeight w:val="54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11E8" w:rsidRPr="00F2479D" w:rsidRDefault="00CF11E8" w:rsidP="006B241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F2479D">
              <w:rPr>
                <w:rFonts w:asciiTheme="minorHAnsi" w:eastAsia="Arial Unicode MS" w:hAnsiTheme="minorHAnsi"/>
                <w:b/>
                <w:sz w:val="18"/>
                <w:szCs w:val="18"/>
              </w:rPr>
              <w:t xml:space="preserve">NR EWIDENCYJNY WNIOSKU O </w:t>
            </w:r>
            <w:r w:rsidR="006B2417" w:rsidRPr="00F2479D">
              <w:rPr>
                <w:rFonts w:asciiTheme="minorHAnsi" w:eastAsia="Arial Unicode MS" w:hAnsiTheme="minorHAnsi"/>
                <w:b/>
                <w:sz w:val="18"/>
                <w:szCs w:val="18"/>
              </w:rPr>
              <w:t>POWIERZENIE GRANTU</w:t>
            </w:r>
            <w:r w:rsidRPr="00F2479D">
              <w:rPr>
                <w:rFonts w:asciiTheme="minorHAnsi" w:eastAsia="Arial Unicode MS" w:hAnsiTheme="minorHAnsi"/>
                <w:b/>
                <w:sz w:val="18"/>
                <w:szCs w:val="18"/>
              </w:rPr>
              <w:t xml:space="preserve"> </w:t>
            </w:r>
            <w:r w:rsidR="00B6256B" w:rsidRPr="00F2479D">
              <w:rPr>
                <w:rFonts w:asciiTheme="minorHAnsi" w:eastAsia="Arial Unicode MS" w:hAnsiTheme="minorHAnsi"/>
                <w:b/>
                <w:i/>
                <w:sz w:val="16"/>
                <w:szCs w:val="16"/>
              </w:rPr>
              <w:t>(WYPEŁNIA CZŁONEK RADY</w:t>
            </w:r>
            <w:r w:rsidRPr="00F2479D">
              <w:rPr>
                <w:rFonts w:asciiTheme="minorHAnsi" w:eastAsia="Arial Unicode MS" w:hAnsi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11E8" w:rsidRPr="00F2479D" w:rsidRDefault="00CF11E8" w:rsidP="005B5A1C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CF11E8" w:rsidRPr="00F2479D" w:rsidRDefault="00CF11E8" w:rsidP="00CF11E8">
      <w:pPr>
        <w:ind w:left="1080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32"/>
      </w:tblGrid>
      <w:tr w:rsidR="00CF11E8" w:rsidRPr="00F2479D" w:rsidTr="00A5431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11E8" w:rsidRPr="00F2479D" w:rsidRDefault="00CF11E8" w:rsidP="000109AD">
            <w:pPr>
              <w:jc w:val="center"/>
              <w:rPr>
                <w:rFonts w:asciiTheme="minorHAnsi" w:hAnsiTheme="minorHAnsi"/>
                <w:b/>
              </w:rPr>
            </w:pPr>
            <w:r w:rsidRPr="00F2479D">
              <w:rPr>
                <w:rFonts w:asciiTheme="minorHAnsi" w:hAnsiTheme="minorHAnsi"/>
                <w:b/>
              </w:rPr>
              <w:t>DANE WNIOSKODAWCY</w:t>
            </w:r>
          </w:p>
        </w:tc>
      </w:tr>
      <w:tr w:rsidR="00CF11E8" w:rsidRPr="00F2479D" w:rsidTr="00A543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E8" w:rsidRPr="00F2479D" w:rsidRDefault="00CF11E8" w:rsidP="000109AD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F2479D">
              <w:rPr>
                <w:rFonts w:asciiTheme="minorHAnsi" w:eastAsia="Arial Unicode MS" w:hAnsiTheme="minorHAnsi"/>
                <w:b/>
                <w:sz w:val="18"/>
                <w:szCs w:val="18"/>
              </w:rPr>
              <w:t>IMIĘ I NAZWISKO/</w:t>
            </w:r>
          </w:p>
          <w:p w:rsidR="00CF11E8" w:rsidRPr="00F2479D" w:rsidRDefault="00CF11E8" w:rsidP="000109AD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F2479D">
              <w:rPr>
                <w:rFonts w:asciiTheme="minorHAnsi" w:eastAsia="Arial Unicode MS" w:hAnsiTheme="minorHAnsi"/>
                <w:b/>
                <w:sz w:val="18"/>
                <w:szCs w:val="18"/>
              </w:rPr>
              <w:t>NAZWA WNIOSKODAWCY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E8" w:rsidRPr="00F2479D" w:rsidRDefault="00CF11E8" w:rsidP="000109AD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CF11E8" w:rsidRPr="00F2479D" w:rsidTr="00A543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E8" w:rsidRPr="00F2479D" w:rsidRDefault="00CF11E8" w:rsidP="000109AD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F2479D">
              <w:rPr>
                <w:rFonts w:asciiTheme="minorHAnsi" w:eastAsia="Arial Unicode MS" w:hAnsiTheme="minorHAnsi"/>
                <w:b/>
                <w:sz w:val="18"/>
                <w:szCs w:val="18"/>
              </w:rPr>
              <w:t>ADRES</w:t>
            </w:r>
            <w:r w:rsidR="00B6256B" w:rsidRPr="00F2479D">
              <w:rPr>
                <w:rFonts w:asciiTheme="minorHAnsi" w:eastAsia="Arial Unicode MS" w:hAnsiTheme="minorHAnsi"/>
                <w:b/>
                <w:sz w:val="18"/>
                <w:szCs w:val="18"/>
              </w:rPr>
              <w:t xml:space="preserve"> ZAMIESZKANIA</w:t>
            </w:r>
            <w:r w:rsidRPr="00F2479D">
              <w:rPr>
                <w:rFonts w:asciiTheme="minorHAnsi" w:eastAsia="Arial Unicode MS" w:hAnsiTheme="minorHAnsi"/>
                <w:b/>
                <w:sz w:val="18"/>
                <w:szCs w:val="18"/>
              </w:rPr>
              <w:t>/</w:t>
            </w:r>
          </w:p>
          <w:p w:rsidR="00CF11E8" w:rsidRPr="00F2479D" w:rsidRDefault="00CF11E8" w:rsidP="000109AD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F2479D">
              <w:rPr>
                <w:rFonts w:asciiTheme="minorHAnsi" w:eastAsia="Arial Unicode MS" w:hAnsiTheme="minorHAnsi"/>
                <w:b/>
                <w:sz w:val="18"/>
                <w:szCs w:val="18"/>
              </w:rPr>
              <w:t>ADRES SIEDZIBY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E8" w:rsidRPr="00F2479D" w:rsidRDefault="00CF11E8" w:rsidP="000109AD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CF11E8" w:rsidRPr="00F2479D" w:rsidTr="00A543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E8" w:rsidRPr="00F2479D" w:rsidRDefault="00CF11E8" w:rsidP="000109AD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F2479D">
              <w:rPr>
                <w:rFonts w:asciiTheme="minorHAnsi" w:eastAsia="Arial Unicode MS" w:hAnsiTheme="minorHAnsi"/>
                <w:b/>
                <w:sz w:val="18"/>
                <w:szCs w:val="18"/>
              </w:rPr>
              <w:t>NR IDENTYFIKACYJNY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E8" w:rsidRPr="00F2479D" w:rsidRDefault="00CF11E8" w:rsidP="000109AD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CF11E8" w:rsidRPr="00F2479D" w:rsidRDefault="00CF11E8" w:rsidP="00CF11E8">
      <w:pPr>
        <w:ind w:left="1080"/>
        <w:rPr>
          <w:rFonts w:asciiTheme="minorHAnsi" w:hAnsiTheme="minorHAnsi"/>
          <w:b/>
          <w:bCs/>
          <w:sz w:val="22"/>
          <w:szCs w:val="22"/>
        </w:rPr>
      </w:pPr>
    </w:p>
    <w:p w:rsidR="00CF11E8" w:rsidRPr="00F2479D" w:rsidRDefault="00CF11E8" w:rsidP="00CF11E8">
      <w:pPr>
        <w:ind w:left="1080"/>
        <w:rPr>
          <w:rFonts w:asciiTheme="minorHAnsi" w:hAnsiTheme="minorHAnsi"/>
          <w:b/>
          <w:bCs/>
          <w:sz w:val="22"/>
          <w:szCs w:val="22"/>
        </w:rPr>
      </w:pPr>
    </w:p>
    <w:p w:rsidR="00CF11E8" w:rsidRPr="00F2479D" w:rsidRDefault="00CF11E8" w:rsidP="00CF11E8">
      <w:pPr>
        <w:rPr>
          <w:rFonts w:asciiTheme="minorHAnsi" w:hAnsiTheme="minorHAnsi"/>
          <w:b/>
          <w:bCs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CF11E8" w:rsidRPr="00F2479D" w:rsidTr="00A54316">
        <w:tc>
          <w:tcPr>
            <w:tcW w:w="9180" w:type="dxa"/>
          </w:tcPr>
          <w:p w:rsidR="00CF11E8" w:rsidRPr="00F2479D" w:rsidRDefault="00CF11E8" w:rsidP="000109AD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CF11E8" w:rsidRPr="00F2479D" w:rsidRDefault="00CF11E8" w:rsidP="000109AD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2479D">
              <w:rPr>
                <w:rFonts w:asciiTheme="minorHAnsi" w:hAnsiTheme="minorHAnsi"/>
                <w:b/>
                <w:bCs/>
                <w:sz w:val="18"/>
                <w:szCs w:val="18"/>
              </w:rPr>
              <w:t>DEKLARACJA BEZSTRONNOŚCI:</w:t>
            </w:r>
          </w:p>
          <w:p w:rsidR="00CF11E8" w:rsidRPr="00F2479D" w:rsidRDefault="00CF11E8" w:rsidP="000109AD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176FEB" w:rsidRPr="00F2479D" w:rsidRDefault="00CF11E8" w:rsidP="00176FEB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F2479D">
              <w:rPr>
                <w:rFonts w:asciiTheme="minorHAnsi" w:hAnsiTheme="minorHAnsi"/>
              </w:rPr>
              <w:t>Ja niżej podpisany/-a oświadczam, że:</w:t>
            </w:r>
          </w:p>
          <w:p w:rsidR="00176FEB" w:rsidRPr="00F2479D" w:rsidRDefault="00176FEB" w:rsidP="0069594B">
            <w:pPr>
              <w:pStyle w:val="Standard"/>
              <w:numPr>
                <w:ilvl w:val="0"/>
                <w:numId w:val="15"/>
              </w:numPr>
              <w:autoSpaceDE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2479D">
              <w:rPr>
                <w:rFonts w:asciiTheme="minorHAnsi" w:hAnsiTheme="minorHAnsi" w:cs="Arial"/>
                <w:sz w:val="20"/>
                <w:szCs w:val="20"/>
              </w:rPr>
              <w:t>nie pozostaję z podmiotem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Rady/Wiceprzewodniczącego i wycofania się z oceny tego wniosku;</w:t>
            </w:r>
          </w:p>
          <w:p w:rsidR="00176FEB" w:rsidRPr="00F2479D" w:rsidRDefault="00176FEB" w:rsidP="0069594B">
            <w:pPr>
              <w:pStyle w:val="Standard"/>
              <w:numPr>
                <w:ilvl w:val="0"/>
                <w:numId w:val="15"/>
              </w:numPr>
              <w:autoSpaceDE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2479D">
              <w:rPr>
                <w:rFonts w:asciiTheme="minorHAnsi" w:hAnsiTheme="minorHAnsi" w:cs="Arial"/>
                <w:sz w:val="20"/>
                <w:szCs w:val="20"/>
              </w:rPr>
              <w:t xml:space="preserve">nie pozostaję w związku małżeńskim albo w stosunku pokrewieństwa lub powinowactwa w linii prostej, pokrewieństwa lub powinowactwa w linii bocznej do drugiego stopnia i nie jestem związany/a z tytułu przysposobienia, opieki, kurateli z podmiotem ubiegającym się o dofinansowanie, jego zastępcami prawnymi lub członkami władz osoby prawnej ubiegającej się o udzielenie dofinansowania. W przypadku stwierdzenia takiej zależności zobowiązuję się do niezwłocznego poinformowania o tym fakcie Przewodniczącego Rady/Wiceprzewodniczącego i wycofania się </w:t>
            </w:r>
            <w:r w:rsidRPr="00F2479D">
              <w:rPr>
                <w:rFonts w:asciiTheme="minorHAnsi" w:hAnsiTheme="minorHAnsi" w:cs="Arial"/>
                <w:sz w:val="20"/>
                <w:szCs w:val="20"/>
              </w:rPr>
              <w:br/>
              <w:t>z oceny tego wniosku;</w:t>
            </w:r>
          </w:p>
          <w:p w:rsidR="00176FEB" w:rsidRPr="00F2479D" w:rsidRDefault="00176FEB" w:rsidP="0069594B">
            <w:pPr>
              <w:pStyle w:val="Standard"/>
              <w:numPr>
                <w:ilvl w:val="0"/>
                <w:numId w:val="15"/>
              </w:numPr>
              <w:autoSpaceDE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2479D">
              <w:rPr>
                <w:rFonts w:asciiTheme="minorHAnsi" w:hAnsiTheme="minorHAnsi" w:cs="Arial"/>
                <w:sz w:val="20"/>
                <w:szCs w:val="20"/>
              </w:rPr>
              <w:t>nie uczestniczyłem/</w:t>
            </w:r>
            <w:proofErr w:type="spellStart"/>
            <w:r w:rsidRPr="00F2479D">
              <w:rPr>
                <w:rFonts w:asciiTheme="minorHAnsi" w:hAnsiTheme="minorHAnsi" w:cs="Arial"/>
                <w:sz w:val="20"/>
                <w:szCs w:val="20"/>
              </w:rPr>
              <w:t>am</w:t>
            </w:r>
            <w:proofErr w:type="spellEnd"/>
            <w:r w:rsidRPr="00F2479D">
              <w:rPr>
                <w:rFonts w:asciiTheme="minorHAnsi" w:hAnsiTheme="minorHAnsi" w:cs="Arial"/>
                <w:sz w:val="20"/>
                <w:szCs w:val="20"/>
              </w:rPr>
              <w:t xml:space="preserve"> w procesie opracowywania wniosku podlegającego ocenie;</w:t>
            </w:r>
          </w:p>
          <w:p w:rsidR="00176FEB" w:rsidRPr="00F2479D" w:rsidRDefault="00176FEB" w:rsidP="0069594B">
            <w:pPr>
              <w:pStyle w:val="Standard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2479D">
              <w:rPr>
                <w:rFonts w:asciiTheme="minorHAnsi" w:hAnsiTheme="minorHAnsi" w:cs="Arial"/>
                <w:sz w:val="20"/>
                <w:szCs w:val="20"/>
              </w:rPr>
              <w:t>zobowiązuję się utrzymać w tajemnicy i poufności wszelkie informacje i dokumenty, które zostały mi ujawnione, przygotowane przeze mnie w trakcie procedury oceny lub wynikające z procesu oceny;</w:t>
            </w:r>
          </w:p>
          <w:p w:rsidR="00176FEB" w:rsidRPr="00F2479D" w:rsidRDefault="00176FEB" w:rsidP="0069594B">
            <w:pPr>
              <w:pStyle w:val="Standard"/>
              <w:numPr>
                <w:ilvl w:val="0"/>
                <w:numId w:val="15"/>
              </w:numPr>
              <w:autoSpaceDE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2479D">
              <w:rPr>
                <w:rFonts w:asciiTheme="minorHAnsi" w:hAnsiTheme="minorHAnsi" w:cs="Arial"/>
                <w:sz w:val="20"/>
                <w:szCs w:val="20"/>
              </w:rPr>
              <w:t>zobowiązuję się, że będę wypełniać moje obowiązki w sposób uczciwy</w:t>
            </w:r>
            <w:r w:rsidR="009172EB" w:rsidRPr="00F2479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2479D">
              <w:rPr>
                <w:rFonts w:asciiTheme="minorHAnsi" w:hAnsiTheme="minorHAnsi" w:cs="Arial"/>
                <w:sz w:val="20"/>
                <w:szCs w:val="20"/>
              </w:rPr>
              <w:t xml:space="preserve">i sprawiedliwy, zgodnie </w:t>
            </w:r>
            <w:r w:rsidRPr="00F2479D">
              <w:rPr>
                <w:rFonts w:asciiTheme="minorHAnsi" w:hAnsiTheme="minorHAnsi" w:cs="Arial"/>
                <w:sz w:val="20"/>
                <w:szCs w:val="20"/>
              </w:rPr>
              <w:br/>
              <w:t>z posiadaną wiedzą;</w:t>
            </w:r>
          </w:p>
          <w:p w:rsidR="00176FEB" w:rsidRPr="00F2479D" w:rsidRDefault="00176FEB" w:rsidP="0069594B">
            <w:pPr>
              <w:pStyle w:val="Standard"/>
              <w:numPr>
                <w:ilvl w:val="0"/>
                <w:numId w:val="15"/>
              </w:numPr>
              <w:autoSpaceDE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2479D">
              <w:rPr>
                <w:rFonts w:asciiTheme="minorHAnsi" w:hAnsiTheme="minorHAnsi" w:cs="Arial"/>
                <w:sz w:val="20"/>
                <w:szCs w:val="20"/>
              </w:rPr>
              <w:t>zobowiązuję się nie zatrzymywać kopii jakichkolwiek pisemnych lub elektronicznych informacji.</w:t>
            </w:r>
          </w:p>
          <w:p w:rsidR="00CF11E8" w:rsidRPr="00F2479D" w:rsidRDefault="00CF11E8" w:rsidP="000109AD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CF11E8" w:rsidRPr="00F2479D" w:rsidRDefault="00CF11E8" w:rsidP="000109AD">
            <w:pPr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2479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………………………………………….………</w:t>
            </w:r>
          </w:p>
          <w:p w:rsidR="00CF11E8" w:rsidRPr="00F2479D" w:rsidRDefault="00CF11E8" w:rsidP="000109AD">
            <w:pPr>
              <w:rPr>
                <w:rFonts w:asciiTheme="minorHAnsi" w:hAnsiTheme="minorHAnsi"/>
                <w:sz w:val="18"/>
                <w:szCs w:val="18"/>
              </w:rPr>
            </w:pPr>
            <w:r w:rsidRPr="00F2479D">
              <w:rPr>
                <w:rFonts w:asciiTheme="minorHAnsi" w:hAnsiTheme="minorHAnsi"/>
                <w:sz w:val="18"/>
                <w:szCs w:val="18"/>
              </w:rPr>
              <w:t>data i podpis oceniającego</w:t>
            </w:r>
          </w:p>
          <w:p w:rsidR="00CF11E8" w:rsidRPr="00F2479D" w:rsidRDefault="00CF11E8" w:rsidP="000109AD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:rsidR="00542404" w:rsidRPr="00F2479D" w:rsidRDefault="00542404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525"/>
        <w:gridCol w:w="980"/>
        <w:gridCol w:w="843"/>
        <w:gridCol w:w="938"/>
      </w:tblGrid>
      <w:tr w:rsidR="00542404" w:rsidRPr="00F2479D" w:rsidTr="00542404">
        <w:tc>
          <w:tcPr>
            <w:tcW w:w="9286" w:type="dxa"/>
            <w:gridSpan w:val="4"/>
            <w:shd w:val="clear" w:color="auto" w:fill="D9D9D9" w:themeFill="background1" w:themeFillShade="D9"/>
          </w:tcPr>
          <w:p w:rsidR="00542404" w:rsidRPr="00F2479D" w:rsidRDefault="00AA4C6D" w:rsidP="00270C3A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2479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OCENA </w:t>
            </w:r>
            <w:r w:rsidR="00542404" w:rsidRPr="00F2479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ZGODNOŚCI </w:t>
            </w:r>
            <w:r w:rsidR="006B2417" w:rsidRPr="00F2479D">
              <w:rPr>
                <w:rFonts w:asciiTheme="minorHAnsi" w:hAnsiTheme="minorHAnsi"/>
                <w:b/>
                <w:bCs/>
                <w:sz w:val="22"/>
                <w:szCs w:val="22"/>
              </w:rPr>
              <w:t>WNIOSKU</w:t>
            </w:r>
            <w:r w:rsidR="00542404" w:rsidRPr="00F2479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4D0CEC" w:rsidRPr="00F2479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GRANTOBIORCY </w:t>
            </w:r>
            <w:r w:rsidR="00542404" w:rsidRPr="00F2479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Z </w:t>
            </w:r>
            <w:r w:rsidR="004D0CEC" w:rsidRPr="00F2479D">
              <w:rPr>
                <w:rFonts w:asciiTheme="minorHAnsi" w:hAnsiTheme="minorHAnsi"/>
                <w:b/>
                <w:bCs/>
                <w:sz w:val="22"/>
                <w:szCs w:val="22"/>
              </w:rPr>
              <w:t>WARUNKAMI PRZYZNANIA POMOCY OKREŚLONYMI W PROGRAMIE</w:t>
            </w:r>
            <w:r w:rsidR="00542404" w:rsidRPr="00F2479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ROZWOJU OBSZARÓW WIEJSKICH NA LATA 2014-2020</w:t>
            </w:r>
            <w:r w:rsidR="00542404" w:rsidRPr="00F2479D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1</w:t>
            </w:r>
          </w:p>
          <w:p w:rsidR="00801BF0" w:rsidRPr="00F2479D" w:rsidRDefault="00EC055A" w:rsidP="004D0CEC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2479D">
              <w:rPr>
                <w:rFonts w:asciiTheme="minorHAnsi" w:hAnsiTheme="minorHAnsi"/>
                <w:b/>
                <w:bCs/>
                <w:sz w:val="18"/>
                <w:szCs w:val="18"/>
              </w:rPr>
              <w:t>Weryfikacja dokonywana</w:t>
            </w:r>
            <w:r w:rsidR="004D0CEC" w:rsidRPr="00F2479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na podstawie informacji zawartych w złożonym wniosku o powierzenie grantu </w:t>
            </w:r>
            <w:r w:rsidR="004D0CEC" w:rsidRPr="00F2479D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i</w:t>
            </w:r>
            <w:r w:rsidRPr="00F2479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złożonych wraz z nim dokumentach</w:t>
            </w:r>
            <w:r w:rsidR="004D0CEC" w:rsidRPr="00F2479D">
              <w:rPr>
                <w:rFonts w:asciiTheme="minorHAnsi" w:hAnsiTheme="minorHAnsi"/>
                <w:b/>
                <w:bCs/>
                <w:sz w:val="18"/>
                <w:szCs w:val="18"/>
              </w:rPr>
              <w:t>, a także w oparciu o informacje pochodzące z baz administrowanych przez podmioty administracji publicznej</w:t>
            </w:r>
            <w:r w:rsidRPr="00F2479D">
              <w:rPr>
                <w:rFonts w:asciiTheme="minorHAnsi" w:hAnsiTheme="minorHAnsi"/>
                <w:b/>
                <w:bCs/>
                <w:sz w:val="18"/>
                <w:szCs w:val="18"/>
              </w:rPr>
              <w:t>,</w:t>
            </w:r>
            <w:r w:rsidR="004D0CEC" w:rsidRPr="00F2479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tj. CEIDG, KRS, rejestr Ksiąg Wieczystych oraz udostępnione przez Samorząd Województwa</w:t>
            </w:r>
            <w:r w:rsidRPr="00F2479D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  <w:r w:rsidR="004D0CEC" w:rsidRPr="00F2479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  <w:p w:rsidR="00801BF0" w:rsidRPr="00F2479D" w:rsidRDefault="004D0CEC" w:rsidP="00EC055A">
            <w:pPr>
              <w:rPr>
                <w:rFonts w:asciiTheme="minorHAnsi" w:hAnsiTheme="minorHAnsi"/>
                <w:sz w:val="18"/>
                <w:szCs w:val="18"/>
              </w:rPr>
            </w:pPr>
            <w:r w:rsidRPr="00F2479D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Kartę</w:t>
            </w:r>
            <w:r w:rsidR="00FC257B" w:rsidRPr="00F2479D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r w:rsidR="00801BF0" w:rsidRPr="00F2479D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wypełnia się przy zastosowaniu ogólnej wskazówki dotyczącej odpowiedzi TAK, NIE, ND.</w:t>
            </w:r>
            <w:r w:rsidR="00801BF0" w:rsidRPr="00F2479D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br/>
            </w:r>
            <w:r w:rsidR="00801BF0" w:rsidRPr="00F2479D"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</w:rPr>
              <w:t>TAK</w:t>
            </w:r>
            <w:r w:rsidR="00801BF0" w:rsidRPr="00F2479D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– możliwe jest </w:t>
            </w:r>
            <w:r w:rsidR="00EC055A" w:rsidRPr="00F2479D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udzielenie jednoznacznej pozytywnej odpowiedzi na pytanie</w:t>
            </w:r>
            <w:r w:rsidR="00801BF0" w:rsidRPr="00F2479D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,</w:t>
            </w:r>
            <w:r w:rsidR="00801BF0" w:rsidRPr="00F2479D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br/>
            </w:r>
            <w:r w:rsidR="00801BF0" w:rsidRPr="00F2479D"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</w:rPr>
              <w:t>NIE</w:t>
            </w:r>
            <w:r w:rsidR="00801BF0" w:rsidRPr="00F2479D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– możliwe jest udzielenie jednoznacznej negatywnej odpowiedzi lub na podstawie dostępnych informacji i dokumentów nie można potwierdzić spełniania danego kryterium,</w:t>
            </w:r>
            <w:r w:rsidR="00801BF0" w:rsidRPr="00F2479D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br/>
            </w:r>
            <w:r w:rsidR="00801BF0" w:rsidRPr="00F2479D"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</w:rPr>
              <w:t>ND</w:t>
            </w:r>
            <w:r w:rsidR="00801BF0" w:rsidRPr="00F2479D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– weryfikowany punkt karty nie dotyczy danego </w:t>
            </w:r>
            <w:r w:rsidR="00EC055A" w:rsidRPr="00F2479D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Grantobiorcy</w:t>
            </w:r>
          </w:p>
        </w:tc>
      </w:tr>
      <w:tr w:rsidR="009C739C" w:rsidRPr="00F2479D" w:rsidTr="004D0CEC">
        <w:tc>
          <w:tcPr>
            <w:tcW w:w="6525" w:type="dxa"/>
            <w:shd w:val="clear" w:color="auto" w:fill="D9D9D9" w:themeFill="background1" w:themeFillShade="D9"/>
          </w:tcPr>
          <w:p w:rsidR="009C739C" w:rsidRPr="00F2479D" w:rsidRDefault="009C739C" w:rsidP="004D0C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9C739C" w:rsidRPr="00F2479D" w:rsidRDefault="009C739C" w:rsidP="0054240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479D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:rsidR="009C739C" w:rsidRPr="00F2479D" w:rsidRDefault="009C739C" w:rsidP="0054240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479D">
              <w:rPr>
                <w:rFonts w:asciiTheme="minorHAnsi" w:hAnsiTheme="minorHAnsi"/>
                <w:b/>
                <w:sz w:val="22"/>
                <w:szCs w:val="22"/>
              </w:rPr>
              <w:t>NIE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9C739C" w:rsidRPr="00F2479D" w:rsidRDefault="009C739C" w:rsidP="0054240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479D">
              <w:rPr>
                <w:rFonts w:asciiTheme="minorHAnsi" w:hAnsiTheme="minorHAnsi"/>
                <w:b/>
                <w:sz w:val="22"/>
                <w:szCs w:val="22"/>
              </w:rPr>
              <w:t>Nie Dotyczy</w:t>
            </w:r>
          </w:p>
        </w:tc>
      </w:tr>
      <w:tr w:rsidR="00542404" w:rsidRPr="00F2479D" w:rsidTr="009C739C">
        <w:trPr>
          <w:trHeight w:val="510"/>
        </w:trPr>
        <w:tc>
          <w:tcPr>
            <w:tcW w:w="6525" w:type="dxa"/>
            <w:shd w:val="clear" w:color="auto" w:fill="D9D9D9" w:themeFill="background1" w:themeFillShade="D9"/>
          </w:tcPr>
          <w:p w:rsidR="00542404" w:rsidRPr="00F2479D" w:rsidRDefault="00EC055A" w:rsidP="004D0C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479D">
              <w:rPr>
                <w:rFonts w:asciiTheme="minorHAnsi" w:hAnsiTheme="minorHAnsi"/>
                <w:sz w:val="22"/>
                <w:szCs w:val="22"/>
              </w:rPr>
              <w:t>I</w:t>
            </w:r>
            <w:r w:rsidR="00542404" w:rsidRPr="00F2479D">
              <w:rPr>
                <w:rFonts w:asciiTheme="minorHAnsi" w:hAnsiTheme="minorHAnsi"/>
                <w:sz w:val="22"/>
                <w:szCs w:val="22"/>
              </w:rPr>
              <w:t>.</w:t>
            </w:r>
            <w:r w:rsidR="00542404" w:rsidRPr="00F2479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C739C" w:rsidRPr="00F2479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Grantobiorcą</w:t>
            </w:r>
            <w:proofErr w:type="spellEnd"/>
            <w:r w:rsidR="00542404" w:rsidRPr="00F2479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jest osoba fizyczna </w:t>
            </w:r>
          </w:p>
        </w:tc>
        <w:tc>
          <w:tcPr>
            <w:tcW w:w="980" w:type="dxa"/>
            <w:shd w:val="clear" w:color="auto" w:fill="auto"/>
          </w:tcPr>
          <w:p w:rsidR="00542404" w:rsidRPr="00F2479D" w:rsidRDefault="00542404" w:rsidP="0054240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542404" w:rsidRPr="00F2479D" w:rsidRDefault="00542404" w:rsidP="0054240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:rsidR="00542404" w:rsidRPr="00F2479D" w:rsidRDefault="00542404" w:rsidP="0054240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2404" w:rsidRPr="00F2479D" w:rsidTr="009C739C">
        <w:tc>
          <w:tcPr>
            <w:tcW w:w="6525" w:type="dxa"/>
          </w:tcPr>
          <w:p w:rsidR="00542404" w:rsidRPr="00F2479D" w:rsidRDefault="00542404" w:rsidP="0069594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479D">
              <w:rPr>
                <w:rFonts w:asciiTheme="minorHAnsi" w:hAnsiTheme="minorHAnsi"/>
                <w:sz w:val="22"/>
                <w:szCs w:val="22"/>
              </w:rPr>
              <w:t xml:space="preserve">Miejsce zamieszkania osoby fizycznej  znajduje się na obszarze wiejskim objętym LSR </w:t>
            </w:r>
          </w:p>
        </w:tc>
        <w:tc>
          <w:tcPr>
            <w:tcW w:w="980" w:type="dxa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2404" w:rsidRPr="00F2479D" w:rsidTr="009C739C">
        <w:tc>
          <w:tcPr>
            <w:tcW w:w="6525" w:type="dxa"/>
          </w:tcPr>
          <w:p w:rsidR="00542404" w:rsidRPr="00F2479D" w:rsidRDefault="009C739C" w:rsidP="0069594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479D">
              <w:rPr>
                <w:rFonts w:asciiTheme="minorHAnsi" w:hAnsiTheme="minorHAnsi"/>
                <w:sz w:val="22"/>
                <w:szCs w:val="22"/>
              </w:rPr>
              <w:t>Grantobiorca</w:t>
            </w:r>
            <w:r w:rsidR="00542404" w:rsidRPr="00F2479D">
              <w:rPr>
                <w:rFonts w:asciiTheme="minorHAnsi" w:hAnsiTheme="minorHAnsi"/>
                <w:sz w:val="22"/>
                <w:szCs w:val="22"/>
              </w:rPr>
              <w:t xml:space="preserve"> jest obywatelem państwa członkowskiego Unii Europejskiej</w:t>
            </w:r>
          </w:p>
        </w:tc>
        <w:tc>
          <w:tcPr>
            <w:tcW w:w="980" w:type="dxa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2404" w:rsidRPr="00F2479D" w:rsidTr="009C739C">
        <w:trPr>
          <w:trHeight w:val="510"/>
        </w:trPr>
        <w:tc>
          <w:tcPr>
            <w:tcW w:w="6525" w:type="dxa"/>
          </w:tcPr>
          <w:p w:rsidR="00542404" w:rsidRPr="00F2479D" w:rsidRDefault="009C739C" w:rsidP="0069594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479D">
              <w:rPr>
                <w:rFonts w:asciiTheme="minorHAnsi" w:hAnsiTheme="minorHAnsi"/>
                <w:sz w:val="22"/>
                <w:szCs w:val="22"/>
              </w:rPr>
              <w:t>Grantobiorca</w:t>
            </w:r>
            <w:r w:rsidR="00542404" w:rsidRPr="00F2479D">
              <w:rPr>
                <w:rFonts w:asciiTheme="minorHAnsi" w:hAnsiTheme="minorHAnsi"/>
                <w:sz w:val="22"/>
                <w:szCs w:val="22"/>
              </w:rPr>
              <w:t xml:space="preserve"> jest pełnoletni</w:t>
            </w:r>
          </w:p>
        </w:tc>
        <w:tc>
          <w:tcPr>
            <w:tcW w:w="980" w:type="dxa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2404" w:rsidRPr="00F2479D" w:rsidTr="009C739C">
        <w:trPr>
          <w:trHeight w:val="510"/>
        </w:trPr>
        <w:tc>
          <w:tcPr>
            <w:tcW w:w="6525" w:type="dxa"/>
            <w:shd w:val="clear" w:color="auto" w:fill="D9D9D9" w:themeFill="background1" w:themeFillShade="D9"/>
          </w:tcPr>
          <w:p w:rsidR="00542404" w:rsidRPr="00F2479D" w:rsidRDefault="00EC055A" w:rsidP="00900C3B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F2479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II</w:t>
            </w:r>
            <w:r w:rsidR="00BD455A" w:rsidRPr="00F2479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="009C739C" w:rsidRPr="00F2479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Grantobiorcą</w:t>
            </w:r>
            <w:proofErr w:type="spellEnd"/>
            <w:r w:rsidR="00542404" w:rsidRPr="00F2479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jest osoba prawna</w:t>
            </w:r>
          </w:p>
        </w:tc>
        <w:tc>
          <w:tcPr>
            <w:tcW w:w="980" w:type="dxa"/>
            <w:shd w:val="clear" w:color="auto" w:fill="auto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2404" w:rsidRPr="00F2479D" w:rsidTr="009C739C">
        <w:tc>
          <w:tcPr>
            <w:tcW w:w="6525" w:type="dxa"/>
          </w:tcPr>
          <w:p w:rsidR="00542404" w:rsidRPr="00F2479D" w:rsidRDefault="004C31E0" w:rsidP="0021522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479D">
              <w:rPr>
                <w:rFonts w:asciiTheme="minorHAnsi" w:hAnsiTheme="minorHAnsi"/>
                <w:sz w:val="22"/>
                <w:szCs w:val="22"/>
              </w:rPr>
              <w:t xml:space="preserve">Siedziba / oddział osoby prawnej, znajduje się  na obszarze wiejskim objętym LSR (nie dotyczy gmin, których obszar wiejski jest objęty LSR, w ramach której zamierza realizować </w:t>
            </w:r>
            <w:r w:rsidR="00E73B05" w:rsidRPr="00F2479D">
              <w:rPr>
                <w:rFonts w:asciiTheme="minorHAnsi" w:hAnsiTheme="minorHAnsi"/>
                <w:strike/>
                <w:sz w:val="22"/>
                <w:szCs w:val="22"/>
              </w:rPr>
              <w:t>OPERACJĘ</w:t>
            </w:r>
            <w:r w:rsidR="00E73B05" w:rsidRPr="00F247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2479D">
              <w:rPr>
                <w:rFonts w:asciiTheme="minorHAnsi" w:hAnsiTheme="minorHAnsi"/>
                <w:sz w:val="22"/>
                <w:szCs w:val="22"/>
              </w:rPr>
              <w:t>zadanie, lecz siedziba znajduje się poza obsz</w:t>
            </w:r>
            <w:r w:rsidR="00D55012" w:rsidRPr="00F2479D">
              <w:rPr>
                <w:rFonts w:asciiTheme="minorHAnsi" w:hAnsiTheme="minorHAnsi"/>
                <w:sz w:val="22"/>
                <w:szCs w:val="22"/>
              </w:rPr>
              <w:t>a</w:t>
            </w:r>
            <w:r w:rsidRPr="00F2479D">
              <w:rPr>
                <w:rFonts w:asciiTheme="minorHAnsi" w:hAnsiTheme="minorHAnsi"/>
                <w:sz w:val="22"/>
                <w:szCs w:val="22"/>
              </w:rPr>
              <w:t>rem objętym LSR, a także nie dotyczy powiatów, jeżeli przynajmniej jedna z gmin wchodzących w skład tego powiatu spełnia powyższy warunek dotyczący gmin. Ponadto nie dotyczy Grantobiorcy, który zgodnie ze swoim statutem w ramach swojej struktury organizacyjnej powołał jednostki organizacyjne, takie jak sekcje lub koła, jeżeli obszar działalności Grantobiorcy i jego jednostki organizacyjnej pokrywa się z obszarem wiejskim objętym LSR, a realizacja zadania, na które jest udzielany grant, jest związana z przedmiotem działalności danej jednostki organizacyjnej.)</w:t>
            </w:r>
          </w:p>
        </w:tc>
        <w:tc>
          <w:tcPr>
            <w:tcW w:w="980" w:type="dxa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2404" w:rsidRPr="00F2479D" w:rsidTr="009C739C">
        <w:trPr>
          <w:trHeight w:val="510"/>
        </w:trPr>
        <w:tc>
          <w:tcPr>
            <w:tcW w:w="6525" w:type="dxa"/>
          </w:tcPr>
          <w:p w:rsidR="00542404" w:rsidRPr="00F2479D" w:rsidRDefault="009C739C" w:rsidP="0069594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2479D">
              <w:rPr>
                <w:rFonts w:asciiTheme="minorHAnsi" w:hAnsiTheme="minorHAnsi"/>
                <w:sz w:val="22"/>
                <w:szCs w:val="22"/>
              </w:rPr>
              <w:t>Grantobiorcą</w:t>
            </w:r>
            <w:proofErr w:type="spellEnd"/>
            <w:r w:rsidR="00542404" w:rsidRPr="00F2479D">
              <w:rPr>
                <w:rFonts w:asciiTheme="minorHAnsi" w:hAnsiTheme="minorHAnsi"/>
                <w:sz w:val="22"/>
                <w:szCs w:val="22"/>
              </w:rPr>
              <w:t xml:space="preserve"> jest inny podmiot niż Województwo</w:t>
            </w:r>
          </w:p>
        </w:tc>
        <w:tc>
          <w:tcPr>
            <w:tcW w:w="980" w:type="dxa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2404" w:rsidRPr="00F2479D" w:rsidTr="00513DA4">
        <w:tc>
          <w:tcPr>
            <w:tcW w:w="6525" w:type="dxa"/>
            <w:shd w:val="clear" w:color="auto" w:fill="D9D9D9" w:themeFill="background1" w:themeFillShade="D9"/>
          </w:tcPr>
          <w:p w:rsidR="00542404" w:rsidRPr="00F2479D" w:rsidRDefault="00EC055A" w:rsidP="004D0CEC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F2479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III</w:t>
            </w:r>
            <w:r w:rsidR="00BD455A" w:rsidRPr="00F2479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="00513DA4" w:rsidRPr="00F2479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Grantobiorcą</w:t>
            </w:r>
            <w:proofErr w:type="spellEnd"/>
            <w:r w:rsidR="00542404" w:rsidRPr="00F2479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jest </w:t>
            </w:r>
            <w:r w:rsidR="004D0CEC" w:rsidRPr="00F2479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j</w:t>
            </w:r>
            <w:r w:rsidR="00542404" w:rsidRPr="00F2479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ednostka organizacyjna nieposiadająca osobowości prawnej, której u</w:t>
            </w:r>
            <w:r w:rsidR="004D0CEC" w:rsidRPr="00F2479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stawa przyznaje zdolność prawną</w:t>
            </w:r>
          </w:p>
        </w:tc>
        <w:tc>
          <w:tcPr>
            <w:tcW w:w="980" w:type="dxa"/>
            <w:shd w:val="clear" w:color="auto" w:fill="auto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2404" w:rsidRPr="00F2479D" w:rsidTr="00513DA4">
        <w:tc>
          <w:tcPr>
            <w:tcW w:w="6525" w:type="dxa"/>
          </w:tcPr>
          <w:p w:rsidR="00542404" w:rsidRPr="00F2479D" w:rsidRDefault="00542404" w:rsidP="0069594B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479D">
              <w:rPr>
                <w:rFonts w:asciiTheme="minorHAnsi" w:hAnsiTheme="minorHAnsi"/>
                <w:sz w:val="22"/>
                <w:szCs w:val="22"/>
              </w:rPr>
              <w:t xml:space="preserve">Siedziba / </w:t>
            </w:r>
            <w:r w:rsidR="004D0CEC" w:rsidRPr="00F2479D">
              <w:rPr>
                <w:rFonts w:asciiTheme="minorHAnsi" w:hAnsiTheme="minorHAnsi"/>
                <w:sz w:val="22"/>
                <w:szCs w:val="22"/>
              </w:rPr>
              <w:t xml:space="preserve">oddział </w:t>
            </w:r>
            <w:r w:rsidRPr="00F2479D">
              <w:rPr>
                <w:rFonts w:asciiTheme="minorHAnsi" w:hAnsiTheme="minorHAnsi"/>
                <w:sz w:val="22"/>
                <w:szCs w:val="22"/>
              </w:rPr>
              <w:t>jednostki organizacyjnej nieposiadającej osobowości prawnej, której ustawa przyznaje zdolność prawną, znajduje się na obszarze wiejskim objętym LSR</w:t>
            </w:r>
          </w:p>
        </w:tc>
        <w:tc>
          <w:tcPr>
            <w:tcW w:w="980" w:type="dxa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2404" w:rsidRPr="00F2479D" w:rsidTr="004D0CEC">
        <w:tc>
          <w:tcPr>
            <w:tcW w:w="6525" w:type="dxa"/>
            <w:shd w:val="clear" w:color="auto" w:fill="D9D9D9" w:themeFill="background1" w:themeFillShade="D9"/>
          </w:tcPr>
          <w:p w:rsidR="00542404" w:rsidRPr="00F2479D" w:rsidRDefault="00EC055A" w:rsidP="00900C3B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F2479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IV</w:t>
            </w:r>
            <w:r w:rsidR="00BD455A" w:rsidRPr="00F2479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. </w:t>
            </w:r>
            <w:r w:rsidR="00542404" w:rsidRPr="00F2479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Kryteria wspólne  d</w:t>
            </w:r>
            <w:r w:rsidR="0028780A" w:rsidRPr="00F2479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otyczące </w:t>
            </w:r>
            <w:r w:rsidR="00513DA4" w:rsidRPr="00F2479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Grantobiorców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2404" w:rsidRPr="00F2479D" w:rsidTr="00513DA4">
        <w:tc>
          <w:tcPr>
            <w:tcW w:w="6525" w:type="dxa"/>
          </w:tcPr>
          <w:p w:rsidR="00542404" w:rsidRPr="00F2479D" w:rsidRDefault="0028780A" w:rsidP="00513DA4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479D">
              <w:rPr>
                <w:rFonts w:asciiTheme="minorHAnsi" w:hAnsiTheme="minorHAnsi"/>
                <w:sz w:val="22"/>
                <w:szCs w:val="22"/>
              </w:rPr>
              <w:t>Zad</w:t>
            </w:r>
            <w:r w:rsidR="00513DA4" w:rsidRPr="00F2479D">
              <w:rPr>
                <w:rFonts w:asciiTheme="minorHAnsi" w:hAnsiTheme="minorHAnsi"/>
                <w:sz w:val="22"/>
                <w:szCs w:val="22"/>
              </w:rPr>
              <w:t xml:space="preserve">ania wskazane przez </w:t>
            </w:r>
            <w:proofErr w:type="spellStart"/>
            <w:r w:rsidR="00513DA4" w:rsidRPr="00F2479D">
              <w:rPr>
                <w:rFonts w:asciiTheme="minorHAnsi" w:hAnsiTheme="minorHAnsi"/>
                <w:sz w:val="22"/>
                <w:szCs w:val="22"/>
              </w:rPr>
              <w:t>Grantobiorcę</w:t>
            </w:r>
            <w:proofErr w:type="spellEnd"/>
            <w:r w:rsidRPr="00F2479D">
              <w:rPr>
                <w:rFonts w:asciiTheme="minorHAnsi" w:hAnsiTheme="minorHAnsi"/>
                <w:sz w:val="22"/>
                <w:szCs w:val="22"/>
              </w:rPr>
              <w:t xml:space="preserve"> we wniosku o </w:t>
            </w:r>
            <w:r w:rsidRPr="00F2479D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powierzenie grantu są zgodne z </w:t>
            </w:r>
            <w:r w:rsidR="00513DA4" w:rsidRPr="00F2479D">
              <w:rPr>
                <w:rFonts w:asciiTheme="minorHAnsi" w:hAnsiTheme="minorHAnsi"/>
                <w:sz w:val="22"/>
                <w:szCs w:val="22"/>
              </w:rPr>
              <w:t xml:space="preserve">zakresem projektu grantowego, w ramach którego ma być realizowane zadanie przez </w:t>
            </w:r>
            <w:proofErr w:type="spellStart"/>
            <w:r w:rsidR="00513DA4" w:rsidRPr="00F2479D">
              <w:rPr>
                <w:rFonts w:asciiTheme="minorHAnsi" w:hAnsiTheme="minorHAnsi"/>
                <w:sz w:val="22"/>
                <w:szCs w:val="22"/>
              </w:rPr>
              <w:t>Grantobiorcę</w:t>
            </w:r>
            <w:proofErr w:type="spellEnd"/>
          </w:p>
        </w:tc>
        <w:tc>
          <w:tcPr>
            <w:tcW w:w="980" w:type="dxa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2404" w:rsidRPr="00F2479D" w:rsidTr="00513DA4">
        <w:tc>
          <w:tcPr>
            <w:tcW w:w="6525" w:type="dxa"/>
          </w:tcPr>
          <w:p w:rsidR="00542404" w:rsidRPr="00F2479D" w:rsidRDefault="0028780A" w:rsidP="00513DA4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F2479D">
              <w:rPr>
                <w:rFonts w:asciiTheme="minorHAnsi" w:hAnsiTheme="minorHAnsi"/>
                <w:sz w:val="22"/>
                <w:szCs w:val="22"/>
              </w:rPr>
              <w:lastRenderedPageBreak/>
              <w:t>Zad</w:t>
            </w:r>
            <w:r w:rsidR="00513DA4" w:rsidRPr="00F2479D">
              <w:rPr>
                <w:rFonts w:asciiTheme="minorHAnsi" w:hAnsiTheme="minorHAnsi"/>
                <w:sz w:val="22"/>
                <w:szCs w:val="22"/>
              </w:rPr>
              <w:t xml:space="preserve">ania wskazane przez </w:t>
            </w:r>
            <w:proofErr w:type="spellStart"/>
            <w:r w:rsidR="00513DA4" w:rsidRPr="00F2479D">
              <w:rPr>
                <w:rFonts w:asciiTheme="minorHAnsi" w:hAnsiTheme="minorHAnsi"/>
                <w:sz w:val="22"/>
                <w:szCs w:val="22"/>
              </w:rPr>
              <w:t>Grantobiorcę</w:t>
            </w:r>
            <w:proofErr w:type="spellEnd"/>
            <w:r w:rsidRPr="00F2479D">
              <w:rPr>
                <w:rFonts w:asciiTheme="minorHAnsi" w:hAnsiTheme="minorHAnsi"/>
                <w:sz w:val="22"/>
                <w:szCs w:val="22"/>
              </w:rPr>
              <w:t xml:space="preserve"> we wniosku o powierzenie grantu przyczynią się do osiągnięcia </w:t>
            </w:r>
            <w:r w:rsidR="00513DA4" w:rsidRPr="00F2479D">
              <w:rPr>
                <w:rFonts w:asciiTheme="minorHAnsi" w:hAnsiTheme="minorHAnsi"/>
                <w:sz w:val="22"/>
                <w:szCs w:val="22"/>
              </w:rPr>
              <w:t>celów i wskaźników określonych dla projektu grantowego</w:t>
            </w:r>
          </w:p>
        </w:tc>
        <w:tc>
          <w:tcPr>
            <w:tcW w:w="980" w:type="dxa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2404" w:rsidRPr="00F2479D" w:rsidTr="004D0CEC">
        <w:tc>
          <w:tcPr>
            <w:tcW w:w="6525" w:type="dxa"/>
          </w:tcPr>
          <w:p w:rsidR="00542404" w:rsidRPr="00F2479D" w:rsidRDefault="00215222" w:rsidP="0021522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479D">
              <w:rPr>
                <w:rFonts w:asciiTheme="minorHAnsi" w:hAnsiTheme="minorHAnsi"/>
                <w:sz w:val="22"/>
                <w:szCs w:val="22"/>
              </w:rPr>
              <w:t>Grantobiorca</w:t>
            </w:r>
            <w:r w:rsidR="00E73B05" w:rsidRPr="00F247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73B05" w:rsidRPr="00F2479D">
              <w:rPr>
                <w:rFonts w:asciiTheme="minorHAnsi" w:hAnsiTheme="minorHAnsi"/>
                <w:strike/>
                <w:sz w:val="22"/>
                <w:szCs w:val="22"/>
              </w:rPr>
              <w:t>zakłada realizację inwestycji</w:t>
            </w:r>
            <w:r w:rsidRPr="00F2479D">
              <w:rPr>
                <w:rFonts w:asciiTheme="minorHAnsi" w:hAnsiTheme="minorHAnsi"/>
                <w:strike/>
                <w:sz w:val="22"/>
                <w:szCs w:val="22"/>
              </w:rPr>
              <w:t xml:space="preserve">  </w:t>
            </w:r>
            <w:r w:rsidRPr="00F2479D">
              <w:rPr>
                <w:rFonts w:asciiTheme="minorHAnsi" w:hAnsiTheme="minorHAnsi"/>
                <w:sz w:val="22"/>
                <w:szCs w:val="22"/>
              </w:rPr>
              <w:t>w ramach zadania planuje realizację inwestycji na obszarze wiejskim  objętym LSR, chyba, że</w:t>
            </w:r>
            <w:r w:rsidR="00E73B05" w:rsidRPr="00F247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73B05" w:rsidRPr="00F2479D">
              <w:rPr>
                <w:rFonts w:asciiTheme="minorHAnsi" w:hAnsiTheme="minorHAnsi"/>
                <w:strike/>
                <w:sz w:val="22"/>
                <w:szCs w:val="22"/>
              </w:rPr>
              <w:t>operacja</w:t>
            </w:r>
            <w:r w:rsidRPr="00F2479D">
              <w:rPr>
                <w:rFonts w:asciiTheme="minorHAnsi" w:hAnsiTheme="minorHAnsi"/>
                <w:sz w:val="22"/>
                <w:szCs w:val="22"/>
              </w:rPr>
              <w:t xml:space="preserve"> zadanie dotyczy inwestycji polegającej na budowie albo przebudowie liniowego obiektu budowlanego, którego odcinek będzie zlokalizowany poza tym obszarem</w:t>
            </w:r>
          </w:p>
        </w:tc>
        <w:tc>
          <w:tcPr>
            <w:tcW w:w="980" w:type="dxa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2404" w:rsidRPr="00F2479D" w:rsidTr="004D0CEC">
        <w:tc>
          <w:tcPr>
            <w:tcW w:w="6525" w:type="dxa"/>
          </w:tcPr>
          <w:p w:rsidR="00542404" w:rsidRPr="00F2479D" w:rsidRDefault="00640994" w:rsidP="0069594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479D">
              <w:rPr>
                <w:rFonts w:asciiTheme="minorHAnsi" w:hAnsiTheme="minorHAnsi"/>
                <w:sz w:val="22"/>
                <w:szCs w:val="22"/>
              </w:rPr>
              <w:t>Inwestycje trwale związane z nieruchomością w ramach zadania będą realizowane na nieruchomości będącej własnością lub współwłasnością Grantobiorcy lub Grantobiorca posiada  prawo do dysponowania nieruchomością na cele określone  we wniosku o powierzenie grantu, co najmniej przez okres realizacji operacji oraz okres podlegania zobowiązaniu do zapewnienia trwałości operacji zgodnie z art. 71 ust. 1 rozporządzenia 1303/20134</w:t>
            </w:r>
          </w:p>
        </w:tc>
        <w:tc>
          <w:tcPr>
            <w:tcW w:w="980" w:type="dxa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2404" w:rsidRPr="00F2479D" w:rsidTr="002A315E">
        <w:tc>
          <w:tcPr>
            <w:tcW w:w="6525" w:type="dxa"/>
          </w:tcPr>
          <w:p w:rsidR="00542404" w:rsidRPr="00F2479D" w:rsidRDefault="000109AD" w:rsidP="002A315E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479D">
              <w:rPr>
                <w:rFonts w:asciiTheme="minorHAnsi" w:hAnsiTheme="minorHAnsi"/>
                <w:sz w:val="22"/>
                <w:szCs w:val="22"/>
              </w:rPr>
              <w:t xml:space="preserve">Wartość zadania </w:t>
            </w:r>
            <w:r w:rsidR="002A315E" w:rsidRPr="00F2479D">
              <w:rPr>
                <w:rFonts w:asciiTheme="minorHAnsi" w:hAnsiTheme="minorHAnsi"/>
                <w:sz w:val="22"/>
                <w:szCs w:val="22"/>
              </w:rPr>
              <w:t>oraz grantu wskazana we wniosku o powierzenie grantu nie jest niższa niż 5 tys. złotych</w:t>
            </w:r>
          </w:p>
        </w:tc>
        <w:tc>
          <w:tcPr>
            <w:tcW w:w="980" w:type="dxa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2404" w:rsidRPr="00F2479D" w:rsidTr="002A315E">
        <w:tc>
          <w:tcPr>
            <w:tcW w:w="6525" w:type="dxa"/>
          </w:tcPr>
          <w:p w:rsidR="00542404" w:rsidRPr="00F2479D" w:rsidRDefault="000109AD" w:rsidP="002A315E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479D">
              <w:rPr>
                <w:rFonts w:asciiTheme="minorHAnsi" w:hAnsiTheme="minorHAnsi"/>
                <w:sz w:val="22"/>
                <w:szCs w:val="22"/>
              </w:rPr>
              <w:t xml:space="preserve">Wartość zadania </w:t>
            </w:r>
            <w:r w:rsidR="002A315E" w:rsidRPr="00F2479D">
              <w:rPr>
                <w:rFonts w:asciiTheme="minorHAnsi" w:hAnsiTheme="minorHAnsi"/>
                <w:sz w:val="22"/>
                <w:szCs w:val="22"/>
              </w:rPr>
              <w:t>oraz grantu wskazana we wniosku o powierzenie grantu nie jest wyższa niż 50 tys. złotych, przy czym wartość grantu nie przekracza wartości zadania, w ramach którego ten grant jest realizowany oraz nie przekracza poziomu dofinansowania wskazanego przez LGD w ogłoszeniu naboru wniosków o powierzenie grantów</w:t>
            </w:r>
            <w:r w:rsidRPr="00F2479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80" w:type="dxa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2404" w:rsidRPr="00F2479D" w:rsidTr="002A315E">
        <w:tc>
          <w:tcPr>
            <w:tcW w:w="6525" w:type="dxa"/>
          </w:tcPr>
          <w:p w:rsidR="00542404" w:rsidRPr="00F2479D" w:rsidRDefault="002A315E" w:rsidP="0069594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479D">
              <w:rPr>
                <w:rFonts w:asciiTheme="minorHAnsi" w:hAnsiTheme="minorHAnsi"/>
                <w:sz w:val="22"/>
                <w:szCs w:val="22"/>
              </w:rPr>
              <w:t>Grantobiorca,</w:t>
            </w:r>
            <w:r w:rsidR="000109AD" w:rsidRPr="00F2479D">
              <w:rPr>
                <w:rFonts w:asciiTheme="minorHAnsi" w:hAnsiTheme="minorHAnsi"/>
                <w:sz w:val="22"/>
                <w:szCs w:val="22"/>
              </w:rPr>
              <w:t xml:space="preserve"> realizujący zadanie w ramach projektu grantowego nie wyk</w:t>
            </w:r>
            <w:r w:rsidRPr="00F2479D">
              <w:rPr>
                <w:rFonts w:asciiTheme="minorHAnsi" w:hAnsiTheme="minorHAnsi"/>
                <w:sz w:val="22"/>
                <w:szCs w:val="22"/>
              </w:rPr>
              <w:t>onuje działalności gospodarczej (wyjątek stanowi Grantobiorca, który zgodnie ze swoim statutem w ramach swojej struktury organizacyjnej powołał jednostki organizacyjne, takie jak sekcje lub koła. Może on wykonywać działalność gospodarczą, jeżeli realizacja zdania, na które jest udzielany grant, nie jest związana z przedmiotem tej działalności ale jest związana z przedmiotem działalności danej jednostki organizacyjnej Grantobiorcy)</w:t>
            </w:r>
            <w:r w:rsidR="000109AD" w:rsidRPr="00F247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40994" w:rsidRPr="00F2479D">
              <w:rPr>
                <w:rFonts w:asciiTheme="minorHAnsi" w:hAnsiTheme="minorHAnsi"/>
                <w:sz w:val="22"/>
                <w:szCs w:val="22"/>
              </w:rPr>
              <w:t>(weryfikacja w oparciu o dane z KRS/CEIDG)</w:t>
            </w:r>
          </w:p>
        </w:tc>
        <w:tc>
          <w:tcPr>
            <w:tcW w:w="980" w:type="dxa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9AD" w:rsidRPr="00F2479D" w:rsidTr="00D864E0">
        <w:tc>
          <w:tcPr>
            <w:tcW w:w="6525" w:type="dxa"/>
          </w:tcPr>
          <w:p w:rsidR="000109AD" w:rsidRPr="00F2479D" w:rsidRDefault="00D864E0" w:rsidP="0069594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479D">
              <w:rPr>
                <w:rFonts w:asciiTheme="minorHAnsi" w:hAnsiTheme="minorHAnsi"/>
                <w:sz w:val="22"/>
                <w:szCs w:val="22"/>
              </w:rPr>
              <w:t>Grantobiorca</w:t>
            </w:r>
            <w:r w:rsidR="000109AD" w:rsidRPr="00F2479D">
              <w:rPr>
                <w:rFonts w:asciiTheme="minorHAnsi" w:hAnsiTheme="minorHAnsi"/>
                <w:sz w:val="22"/>
                <w:szCs w:val="22"/>
              </w:rPr>
              <w:t xml:space="preserve">, realizujący zadanie w ramach projektu grantowego: 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0109AD" w:rsidRPr="00F2479D" w:rsidRDefault="000109AD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0109AD" w:rsidRPr="00F2479D" w:rsidRDefault="000109AD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0109AD" w:rsidRPr="00F2479D" w:rsidRDefault="000109AD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2404" w:rsidRPr="00F2479D" w:rsidTr="004D0CEC">
        <w:tc>
          <w:tcPr>
            <w:tcW w:w="6525" w:type="dxa"/>
          </w:tcPr>
          <w:p w:rsidR="00542404" w:rsidRPr="00F2479D" w:rsidRDefault="00C93504" w:rsidP="00883109">
            <w:pPr>
              <w:pStyle w:val="Akapitzlist"/>
              <w:numPr>
                <w:ilvl w:val="0"/>
                <w:numId w:val="20"/>
              </w:numPr>
              <w:ind w:left="1134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479D">
              <w:rPr>
                <w:rFonts w:asciiTheme="minorHAnsi" w:hAnsiTheme="minorHAnsi"/>
                <w:sz w:val="22"/>
                <w:szCs w:val="22"/>
              </w:rPr>
              <w:t xml:space="preserve"> posiada doświadczenie w realizacji projektów o charakterze podobnym do </w:t>
            </w:r>
            <w:r w:rsidR="000109AD" w:rsidRPr="00F2479D">
              <w:rPr>
                <w:rFonts w:asciiTheme="minorHAnsi" w:hAnsiTheme="minorHAnsi"/>
                <w:sz w:val="22"/>
                <w:szCs w:val="22"/>
              </w:rPr>
              <w:t>zadania, które</w:t>
            </w:r>
            <w:r w:rsidRPr="00F2479D">
              <w:rPr>
                <w:rFonts w:asciiTheme="minorHAnsi" w:hAnsiTheme="minorHAnsi"/>
                <w:sz w:val="22"/>
                <w:szCs w:val="22"/>
              </w:rPr>
              <w:t xml:space="preserve"> zamierza realizować, lub</w:t>
            </w:r>
          </w:p>
        </w:tc>
        <w:tc>
          <w:tcPr>
            <w:tcW w:w="980" w:type="dxa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</w:tcPr>
          <w:p w:rsidR="00542404" w:rsidRPr="00F2479D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504" w:rsidRPr="00F2479D" w:rsidTr="004D0CEC">
        <w:tc>
          <w:tcPr>
            <w:tcW w:w="6525" w:type="dxa"/>
          </w:tcPr>
          <w:p w:rsidR="00C93504" w:rsidRPr="00F2479D" w:rsidRDefault="00C93504" w:rsidP="00883109">
            <w:pPr>
              <w:pStyle w:val="Akapitzlist"/>
              <w:numPr>
                <w:ilvl w:val="0"/>
                <w:numId w:val="20"/>
              </w:numPr>
              <w:ind w:left="1134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479D">
              <w:rPr>
                <w:rFonts w:asciiTheme="minorHAnsi" w:hAnsiTheme="minorHAnsi"/>
                <w:sz w:val="22"/>
                <w:szCs w:val="22"/>
              </w:rPr>
              <w:t xml:space="preserve"> posiada zasoby odpowiednie do przedmiotu </w:t>
            </w:r>
            <w:r w:rsidR="000109AD" w:rsidRPr="00F2479D">
              <w:rPr>
                <w:rFonts w:asciiTheme="minorHAnsi" w:hAnsiTheme="minorHAnsi"/>
                <w:sz w:val="22"/>
                <w:szCs w:val="22"/>
              </w:rPr>
              <w:t>zadania, które</w:t>
            </w:r>
            <w:r w:rsidRPr="00F2479D">
              <w:rPr>
                <w:rFonts w:asciiTheme="minorHAnsi" w:hAnsiTheme="minorHAnsi"/>
                <w:sz w:val="22"/>
                <w:szCs w:val="22"/>
              </w:rPr>
              <w:t xml:space="preserve"> zamierza realizować, lub</w:t>
            </w:r>
          </w:p>
        </w:tc>
        <w:tc>
          <w:tcPr>
            <w:tcW w:w="980" w:type="dxa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504" w:rsidRPr="00F2479D" w:rsidTr="004D0CEC">
        <w:tc>
          <w:tcPr>
            <w:tcW w:w="6525" w:type="dxa"/>
          </w:tcPr>
          <w:p w:rsidR="00C93504" w:rsidRPr="00F2479D" w:rsidRDefault="000109AD" w:rsidP="00883109">
            <w:pPr>
              <w:pStyle w:val="Akapitzlist"/>
              <w:numPr>
                <w:ilvl w:val="0"/>
                <w:numId w:val="20"/>
              </w:numPr>
              <w:ind w:left="1134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47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864E0" w:rsidRPr="00F2479D">
              <w:rPr>
                <w:rFonts w:asciiTheme="minorHAnsi" w:hAnsiTheme="minorHAnsi"/>
                <w:sz w:val="22"/>
                <w:szCs w:val="22"/>
              </w:rPr>
              <w:t>p</w:t>
            </w:r>
            <w:r w:rsidRPr="00F2479D">
              <w:rPr>
                <w:rFonts w:asciiTheme="minorHAnsi" w:hAnsiTheme="minorHAnsi"/>
                <w:sz w:val="22"/>
                <w:szCs w:val="22"/>
              </w:rPr>
              <w:t>osiada</w:t>
            </w:r>
            <w:r w:rsidR="00D864E0" w:rsidRPr="00F2479D">
              <w:rPr>
                <w:rFonts w:asciiTheme="minorHAnsi" w:hAnsiTheme="minorHAnsi"/>
                <w:sz w:val="22"/>
                <w:szCs w:val="22"/>
              </w:rPr>
              <w:t xml:space="preserve"> kwalifikacje odpowiednie do przedmiotu </w:t>
            </w:r>
            <w:r w:rsidR="00D864E0" w:rsidRPr="00F2479D">
              <w:rPr>
                <w:rFonts w:asciiTheme="minorHAnsi" w:hAnsiTheme="minorHAnsi"/>
                <w:sz w:val="22"/>
                <w:szCs w:val="22"/>
              </w:rPr>
              <w:lastRenderedPageBreak/>
              <w:t>zadania, które zamierza realizować, jeżeli jest osobą fizyczną, lub</w:t>
            </w:r>
          </w:p>
        </w:tc>
        <w:tc>
          <w:tcPr>
            <w:tcW w:w="980" w:type="dxa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504" w:rsidRPr="00F2479D" w:rsidTr="004D0CEC">
        <w:tc>
          <w:tcPr>
            <w:tcW w:w="6525" w:type="dxa"/>
          </w:tcPr>
          <w:p w:rsidR="00C93504" w:rsidRPr="00F2479D" w:rsidRDefault="00C93504" w:rsidP="00883109">
            <w:pPr>
              <w:pStyle w:val="Akapitzlist"/>
              <w:numPr>
                <w:ilvl w:val="0"/>
                <w:numId w:val="20"/>
              </w:numPr>
              <w:ind w:left="1134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479D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wykonuje działalność odpowiednią do przedmiotu </w:t>
            </w:r>
            <w:r w:rsidR="000109AD" w:rsidRPr="00F2479D">
              <w:rPr>
                <w:rFonts w:asciiTheme="minorHAnsi" w:hAnsiTheme="minorHAnsi"/>
                <w:sz w:val="22"/>
                <w:szCs w:val="22"/>
              </w:rPr>
              <w:t>zadania, które</w:t>
            </w:r>
            <w:r w:rsidRPr="00F2479D">
              <w:rPr>
                <w:rFonts w:asciiTheme="minorHAnsi" w:hAnsiTheme="minorHAnsi"/>
                <w:sz w:val="22"/>
                <w:szCs w:val="22"/>
              </w:rPr>
              <w:t xml:space="preserve"> zamierza realizować</w:t>
            </w:r>
          </w:p>
        </w:tc>
        <w:tc>
          <w:tcPr>
            <w:tcW w:w="980" w:type="dxa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504" w:rsidRPr="00F2479D" w:rsidTr="00D864E0">
        <w:tc>
          <w:tcPr>
            <w:tcW w:w="6525" w:type="dxa"/>
          </w:tcPr>
          <w:p w:rsidR="00C93504" w:rsidRPr="00F2479D" w:rsidRDefault="000109AD" w:rsidP="00D864E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479D">
              <w:rPr>
                <w:rFonts w:asciiTheme="minorHAnsi" w:hAnsiTheme="minorHAnsi"/>
                <w:sz w:val="22"/>
                <w:szCs w:val="22"/>
              </w:rPr>
              <w:t>Wykonanie zadania oraz złożenie wn</w:t>
            </w:r>
            <w:r w:rsidR="00D864E0" w:rsidRPr="00F2479D">
              <w:rPr>
                <w:rFonts w:asciiTheme="minorHAnsi" w:hAnsiTheme="minorHAnsi"/>
                <w:sz w:val="22"/>
                <w:szCs w:val="22"/>
              </w:rPr>
              <w:t>iosku o płatność końcową wypłaca</w:t>
            </w:r>
            <w:r w:rsidRPr="00F2479D">
              <w:rPr>
                <w:rFonts w:asciiTheme="minorHAnsi" w:hAnsiTheme="minorHAnsi"/>
                <w:sz w:val="22"/>
                <w:szCs w:val="22"/>
              </w:rPr>
              <w:t xml:space="preserve">ną po zrealizowaniu całego zadania nastąpi w terminie </w:t>
            </w:r>
            <w:r w:rsidR="00D864E0" w:rsidRPr="00F2479D">
              <w:rPr>
                <w:rFonts w:asciiTheme="minorHAnsi" w:hAnsiTheme="minorHAnsi"/>
                <w:sz w:val="22"/>
                <w:szCs w:val="22"/>
              </w:rPr>
              <w:t>nie późniejszym niż planowany</w:t>
            </w:r>
            <w:r w:rsidRPr="00F2479D">
              <w:rPr>
                <w:rFonts w:asciiTheme="minorHAnsi" w:hAnsiTheme="minorHAnsi"/>
                <w:sz w:val="22"/>
                <w:szCs w:val="22"/>
              </w:rPr>
              <w:t xml:space="preserve"> dzień złożenia przez LGD wniosku </w:t>
            </w:r>
            <w:r w:rsidR="00D864E0" w:rsidRPr="00F2479D">
              <w:rPr>
                <w:rFonts w:asciiTheme="minorHAnsi" w:hAnsiTheme="minorHAnsi"/>
                <w:sz w:val="22"/>
                <w:szCs w:val="22"/>
              </w:rPr>
              <w:t>o płatność końcową w ramach projektu grantowego</w:t>
            </w:r>
            <w:r w:rsidRPr="00F2479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80" w:type="dxa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504" w:rsidRPr="00F2479D" w:rsidTr="00D864E0">
        <w:tc>
          <w:tcPr>
            <w:tcW w:w="6525" w:type="dxa"/>
          </w:tcPr>
          <w:p w:rsidR="00C93504" w:rsidRPr="00F2479D" w:rsidRDefault="00D864E0" w:rsidP="0069594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479D">
              <w:rPr>
                <w:rFonts w:asciiTheme="minorHAnsi" w:hAnsiTheme="minorHAnsi"/>
                <w:sz w:val="22"/>
                <w:szCs w:val="22"/>
              </w:rPr>
              <w:t xml:space="preserve">Koszty planowane do poniesienia przez </w:t>
            </w:r>
            <w:proofErr w:type="spellStart"/>
            <w:r w:rsidRPr="00F2479D">
              <w:rPr>
                <w:rFonts w:asciiTheme="minorHAnsi" w:hAnsiTheme="minorHAnsi"/>
                <w:sz w:val="22"/>
                <w:szCs w:val="22"/>
              </w:rPr>
              <w:t>Grantobiorcę</w:t>
            </w:r>
            <w:proofErr w:type="spellEnd"/>
            <w:r w:rsidRPr="00F2479D">
              <w:rPr>
                <w:rFonts w:asciiTheme="minorHAnsi" w:hAnsiTheme="minorHAnsi"/>
                <w:sz w:val="22"/>
                <w:szCs w:val="22"/>
              </w:rPr>
              <w:t xml:space="preserve"> mieszczą się w zakresie kosztów, o których mowa w </w:t>
            </w:r>
            <w:r w:rsidRPr="00F2479D">
              <w:rPr>
                <w:rFonts w:ascii="Calibri" w:hAnsi="Calibri"/>
                <w:sz w:val="22"/>
                <w:szCs w:val="22"/>
              </w:rPr>
              <w:t>§</w:t>
            </w:r>
            <w:r w:rsidRPr="00F2479D">
              <w:rPr>
                <w:rFonts w:asciiTheme="minorHAnsi" w:hAnsiTheme="minorHAnsi"/>
                <w:sz w:val="22"/>
                <w:szCs w:val="22"/>
              </w:rPr>
              <w:t>17 ust 1 pkt 1-5 oraz 7-9 rozporządzenia</w:t>
            </w:r>
            <w:r w:rsidRPr="00F2479D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F2479D">
              <w:rPr>
                <w:rFonts w:asciiTheme="minorHAnsi" w:hAnsiTheme="minorHAnsi"/>
                <w:sz w:val="22"/>
                <w:szCs w:val="22"/>
              </w:rPr>
              <w:t>, i nie są kosztami inwestycji polegającej na budowie albo przebudowie liniowych obiektów budowlanych w części dotyczącej realizacji odcinków zlokalizowanych poza obszarem wiejskim objętym LSR</w:t>
            </w:r>
            <w:r w:rsidR="00D47917" w:rsidRPr="00F2479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80" w:type="dxa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74F5" w:rsidRPr="00F2479D" w:rsidTr="004074F5">
        <w:tc>
          <w:tcPr>
            <w:tcW w:w="6525" w:type="dxa"/>
            <w:shd w:val="clear" w:color="auto" w:fill="D9D9D9" w:themeFill="background1" w:themeFillShade="D9"/>
          </w:tcPr>
          <w:p w:rsidR="004074F5" w:rsidRPr="00F2479D" w:rsidRDefault="004074F5" w:rsidP="00D47917">
            <w:pPr>
              <w:jc w:val="both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F2479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V. Zadanie będzie realizowane w ramach projektu grantowego dotyczącego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980" w:type="dxa"/>
            <w:shd w:val="clear" w:color="auto" w:fill="auto"/>
          </w:tcPr>
          <w:p w:rsidR="004074F5" w:rsidRPr="00F2479D" w:rsidRDefault="004074F5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4074F5" w:rsidRPr="00F2479D" w:rsidRDefault="004074F5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:rsidR="004074F5" w:rsidRPr="00F2479D" w:rsidRDefault="004074F5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504" w:rsidRPr="00F2479D" w:rsidTr="004074F5">
        <w:tc>
          <w:tcPr>
            <w:tcW w:w="6525" w:type="dxa"/>
            <w:shd w:val="clear" w:color="auto" w:fill="D9D9D9" w:themeFill="background1" w:themeFillShade="D9"/>
          </w:tcPr>
          <w:p w:rsidR="00C93504" w:rsidRPr="00F2479D" w:rsidRDefault="00EC055A" w:rsidP="00D47917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F2479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VI</w:t>
            </w:r>
            <w:r w:rsidR="00BD455A" w:rsidRPr="00F2479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. </w:t>
            </w:r>
            <w:r w:rsidR="00D47917" w:rsidRPr="00F2479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Zadanie będzie realizowane w ramach projektu grantowego dotyczącego rozwoju rynków zbytu</w:t>
            </w:r>
          </w:p>
        </w:tc>
        <w:tc>
          <w:tcPr>
            <w:tcW w:w="980" w:type="dxa"/>
            <w:shd w:val="clear" w:color="auto" w:fill="auto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504" w:rsidRPr="00F2479D" w:rsidTr="004074F5">
        <w:tc>
          <w:tcPr>
            <w:tcW w:w="6525" w:type="dxa"/>
          </w:tcPr>
          <w:p w:rsidR="00C93504" w:rsidRPr="00F2479D" w:rsidRDefault="00D47917" w:rsidP="0069594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479D">
              <w:rPr>
                <w:rFonts w:asciiTheme="minorHAnsi" w:hAnsiTheme="minorHAnsi"/>
                <w:sz w:val="22"/>
                <w:szCs w:val="22"/>
              </w:rPr>
              <w:t>Zadanie dotyczy rozwoju rynków zbytu produktów i usług lokalnych</w:t>
            </w:r>
          </w:p>
        </w:tc>
        <w:tc>
          <w:tcPr>
            <w:tcW w:w="980" w:type="dxa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504" w:rsidRPr="00F2479D" w:rsidTr="004074F5">
        <w:tc>
          <w:tcPr>
            <w:tcW w:w="6525" w:type="dxa"/>
          </w:tcPr>
          <w:p w:rsidR="00C93504" w:rsidRPr="00F2479D" w:rsidRDefault="00D47917" w:rsidP="004074F5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479D">
              <w:rPr>
                <w:rFonts w:asciiTheme="minorHAnsi" w:hAnsiTheme="minorHAnsi"/>
                <w:sz w:val="22"/>
                <w:szCs w:val="22"/>
              </w:rPr>
              <w:t>Zadanie nie dotyczy inwestycji polegających na budowie lub modernizacji targowisk objętych zakresem wsparcia w ramach działania o którym mowa w art. 3 ust. 1 pkt 7 ustawy o wspieraniu</w:t>
            </w:r>
            <w:r w:rsidR="004074F5" w:rsidRPr="00F2479D">
              <w:rPr>
                <w:rFonts w:asciiTheme="minorHAnsi" w:hAnsiTheme="minorHAnsi"/>
                <w:sz w:val="22"/>
                <w:szCs w:val="22"/>
              </w:rPr>
              <w:t xml:space="preserve"> rozwoju</w:t>
            </w:r>
            <w:r w:rsidRPr="00F2479D">
              <w:rPr>
                <w:rFonts w:asciiTheme="minorHAnsi" w:hAnsiTheme="minorHAnsi"/>
                <w:sz w:val="22"/>
                <w:szCs w:val="22"/>
              </w:rPr>
              <w:t xml:space="preserve"> obszarów wiejskich</w:t>
            </w:r>
            <w:r w:rsidR="004074F5" w:rsidRPr="00F2479D">
              <w:rPr>
                <w:vertAlign w:val="superscript"/>
              </w:rPr>
              <w:t>3</w:t>
            </w:r>
          </w:p>
        </w:tc>
        <w:tc>
          <w:tcPr>
            <w:tcW w:w="980" w:type="dxa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504" w:rsidRPr="00F2479D" w:rsidTr="004074F5">
        <w:tc>
          <w:tcPr>
            <w:tcW w:w="6525" w:type="dxa"/>
            <w:shd w:val="clear" w:color="auto" w:fill="D9D9D9" w:themeFill="background1" w:themeFillShade="D9"/>
          </w:tcPr>
          <w:p w:rsidR="00C93504" w:rsidRPr="00F2479D" w:rsidRDefault="00EC055A" w:rsidP="00D47917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F2479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VII</w:t>
            </w:r>
            <w:r w:rsidR="00BD455A" w:rsidRPr="00F2479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. </w:t>
            </w:r>
            <w:r w:rsidR="00D47917" w:rsidRPr="00F2479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Zadanie będzie realizowane w ramach projektu grantowego dotyczącego zachowania dziedzictwa lokalnego. </w:t>
            </w:r>
          </w:p>
        </w:tc>
        <w:tc>
          <w:tcPr>
            <w:tcW w:w="980" w:type="dxa"/>
            <w:shd w:val="clear" w:color="auto" w:fill="auto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504" w:rsidRPr="00F2479D" w:rsidTr="004074F5">
        <w:trPr>
          <w:trHeight w:val="510"/>
        </w:trPr>
        <w:tc>
          <w:tcPr>
            <w:tcW w:w="6525" w:type="dxa"/>
          </w:tcPr>
          <w:p w:rsidR="00C93504" w:rsidRPr="00F2479D" w:rsidRDefault="00D47917" w:rsidP="0069594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479D">
              <w:rPr>
                <w:rFonts w:asciiTheme="minorHAnsi" w:hAnsiTheme="minorHAnsi"/>
                <w:sz w:val="22"/>
                <w:szCs w:val="22"/>
              </w:rPr>
              <w:t>Zadanie służy zaspokajaniu potrzeb społeczności lokalnej</w:t>
            </w:r>
          </w:p>
        </w:tc>
        <w:tc>
          <w:tcPr>
            <w:tcW w:w="980" w:type="dxa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504" w:rsidRPr="00F2479D" w:rsidTr="004074F5">
        <w:tc>
          <w:tcPr>
            <w:tcW w:w="6525" w:type="dxa"/>
            <w:shd w:val="clear" w:color="auto" w:fill="D9D9D9" w:themeFill="background1" w:themeFillShade="D9"/>
          </w:tcPr>
          <w:p w:rsidR="00C93504" w:rsidRPr="00F2479D" w:rsidRDefault="00EC055A" w:rsidP="00640994">
            <w:pPr>
              <w:jc w:val="both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F2479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VIII</w:t>
            </w:r>
            <w:r w:rsidR="00BD455A" w:rsidRPr="00F2479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. </w:t>
            </w:r>
            <w:r w:rsidR="00D47917" w:rsidRPr="00F2479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Zadanie będzie realizowane w ramach projektu grantowego dotyczącego </w:t>
            </w:r>
            <w:r w:rsidR="00E73B05" w:rsidRPr="00F2479D">
              <w:rPr>
                <w:rFonts w:asciiTheme="minorHAnsi" w:hAnsiTheme="minorHAnsi" w:cs="Times New Roman"/>
                <w:b/>
                <w:bCs/>
                <w:strike/>
                <w:sz w:val="22"/>
                <w:szCs w:val="22"/>
              </w:rPr>
              <w:t>budowy lub</w:t>
            </w:r>
            <w:r w:rsidR="00E73B05" w:rsidRPr="00F2479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</w:t>
            </w:r>
            <w:r w:rsidR="00E73B05" w:rsidRPr="00F2479D">
              <w:rPr>
                <w:rFonts w:asciiTheme="minorHAnsi" w:hAnsiTheme="minorHAnsi" w:cs="Times New Roman"/>
                <w:b/>
                <w:bCs/>
                <w:strike/>
                <w:sz w:val="22"/>
                <w:szCs w:val="22"/>
              </w:rPr>
              <w:t>przebudowy</w:t>
            </w:r>
            <w:r w:rsidR="00E73B05" w:rsidRPr="00F2479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</w:t>
            </w:r>
            <w:r w:rsidR="00640994" w:rsidRPr="00F2479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rozwoju</w:t>
            </w:r>
            <w:r w:rsidR="00D47917" w:rsidRPr="00F2479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infrastruktury </w:t>
            </w:r>
          </w:p>
        </w:tc>
        <w:tc>
          <w:tcPr>
            <w:tcW w:w="980" w:type="dxa"/>
            <w:shd w:val="clear" w:color="auto" w:fill="auto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504" w:rsidRPr="00F2479D" w:rsidTr="004074F5">
        <w:tc>
          <w:tcPr>
            <w:tcW w:w="6525" w:type="dxa"/>
          </w:tcPr>
          <w:p w:rsidR="00C93504" w:rsidRPr="00F2479D" w:rsidRDefault="00E73B05" w:rsidP="0069594B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479D">
              <w:rPr>
                <w:rFonts w:asciiTheme="minorHAnsi" w:hAnsiTheme="minorHAnsi"/>
                <w:strike/>
                <w:sz w:val="22"/>
                <w:szCs w:val="22"/>
              </w:rPr>
              <w:t>Budowana lub przebudowana</w:t>
            </w:r>
            <w:r w:rsidRPr="00F247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40994" w:rsidRPr="00F2479D">
              <w:rPr>
                <w:rFonts w:asciiTheme="minorHAnsi" w:hAnsiTheme="minorHAnsi"/>
                <w:sz w:val="22"/>
                <w:szCs w:val="22"/>
              </w:rPr>
              <w:t>Rozwijana</w:t>
            </w:r>
            <w:r w:rsidR="00D47917" w:rsidRPr="00F2479D">
              <w:rPr>
                <w:rFonts w:asciiTheme="minorHAnsi" w:hAnsiTheme="minorHAnsi"/>
                <w:sz w:val="22"/>
                <w:szCs w:val="22"/>
              </w:rPr>
              <w:t xml:space="preserve"> infrastruktura będzie miała ogólnodostępny i niekomercyjny charakter. </w:t>
            </w:r>
          </w:p>
        </w:tc>
        <w:tc>
          <w:tcPr>
            <w:tcW w:w="980" w:type="dxa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504" w:rsidRPr="00F2479D" w:rsidTr="004074F5">
        <w:tc>
          <w:tcPr>
            <w:tcW w:w="6525" w:type="dxa"/>
          </w:tcPr>
          <w:p w:rsidR="00C93504" w:rsidRPr="00F2479D" w:rsidRDefault="00D47917" w:rsidP="00640994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479D">
              <w:rPr>
                <w:rFonts w:asciiTheme="minorHAnsi" w:hAnsiTheme="minorHAnsi"/>
                <w:sz w:val="22"/>
                <w:szCs w:val="22"/>
              </w:rPr>
              <w:t>Zadanie dotyczy</w:t>
            </w:r>
            <w:r w:rsidR="00E73B05" w:rsidRPr="00F247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73B05" w:rsidRPr="00F2479D">
              <w:rPr>
                <w:rFonts w:asciiTheme="minorHAnsi" w:hAnsiTheme="minorHAnsi"/>
                <w:strike/>
                <w:sz w:val="22"/>
                <w:szCs w:val="22"/>
              </w:rPr>
              <w:t>budowy lub przebudowy</w:t>
            </w:r>
            <w:r w:rsidRPr="00F247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40994" w:rsidRPr="00F2479D">
              <w:rPr>
                <w:rFonts w:asciiTheme="minorHAnsi" w:hAnsiTheme="minorHAnsi"/>
                <w:sz w:val="22"/>
                <w:szCs w:val="22"/>
              </w:rPr>
              <w:t>rozwoju</w:t>
            </w:r>
            <w:r w:rsidRPr="00F2479D">
              <w:rPr>
                <w:rFonts w:asciiTheme="minorHAnsi" w:hAnsiTheme="minorHAnsi"/>
                <w:sz w:val="22"/>
                <w:szCs w:val="22"/>
              </w:rPr>
              <w:t xml:space="preserve"> infrastruktury </w:t>
            </w:r>
            <w:r w:rsidRPr="00F2479D">
              <w:rPr>
                <w:rFonts w:asciiTheme="minorHAnsi" w:hAnsiTheme="minorHAnsi"/>
                <w:bCs/>
                <w:sz w:val="22"/>
                <w:szCs w:val="22"/>
              </w:rPr>
              <w:t>turystycznej lub rekreacyjnej, lub kulturalnej</w:t>
            </w:r>
          </w:p>
        </w:tc>
        <w:tc>
          <w:tcPr>
            <w:tcW w:w="980" w:type="dxa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504" w:rsidRPr="00F2479D" w:rsidTr="004074F5">
        <w:trPr>
          <w:trHeight w:val="510"/>
        </w:trPr>
        <w:tc>
          <w:tcPr>
            <w:tcW w:w="6525" w:type="dxa"/>
          </w:tcPr>
          <w:p w:rsidR="00C93504" w:rsidRPr="00F2479D" w:rsidRDefault="00D47917" w:rsidP="0069594B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479D">
              <w:rPr>
                <w:rFonts w:asciiTheme="minorHAnsi" w:hAnsiTheme="minorHAnsi"/>
                <w:sz w:val="22"/>
                <w:szCs w:val="22"/>
              </w:rPr>
              <w:t>Zadanie służy zaspokajaniu potrzeb społeczności lokalnej</w:t>
            </w:r>
          </w:p>
        </w:tc>
        <w:tc>
          <w:tcPr>
            <w:tcW w:w="980" w:type="dxa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504" w:rsidRPr="00F2479D" w:rsidTr="004074F5">
        <w:tc>
          <w:tcPr>
            <w:tcW w:w="6525" w:type="dxa"/>
            <w:shd w:val="clear" w:color="auto" w:fill="D9D9D9" w:themeFill="background1" w:themeFillShade="D9"/>
          </w:tcPr>
          <w:p w:rsidR="00C93504" w:rsidRPr="00F2479D" w:rsidRDefault="00EC055A" w:rsidP="00D47917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F2479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IX</w:t>
            </w:r>
            <w:r w:rsidR="00BD455A" w:rsidRPr="00F2479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. </w:t>
            </w:r>
            <w:r w:rsidR="00D47917" w:rsidRPr="00F2479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Zadanie będzie realizowane w ramach projektu grantowego dotyczącego budowy lub przebudowy dróg</w:t>
            </w:r>
          </w:p>
        </w:tc>
        <w:tc>
          <w:tcPr>
            <w:tcW w:w="980" w:type="dxa"/>
            <w:shd w:val="clear" w:color="auto" w:fill="auto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504" w:rsidRPr="00F2479D" w:rsidTr="004074F5">
        <w:tc>
          <w:tcPr>
            <w:tcW w:w="6525" w:type="dxa"/>
          </w:tcPr>
          <w:p w:rsidR="00C93504" w:rsidRPr="00F2479D" w:rsidRDefault="00D47917" w:rsidP="0069594B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479D">
              <w:rPr>
                <w:rFonts w:asciiTheme="minorHAnsi" w:hAnsiTheme="minorHAnsi"/>
                <w:sz w:val="22"/>
                <w:szCs w:val="22"/>
              </w:rPr>
              <w:t>Zadanie dotyczy budowy lub przebudowy publicznych dróg gminnych lub powiatowych.</w:t>
            </w:r>
          </w:p>
        </w:tc>
        <w:tc>
          <w:tcPr>
            <w:tcW w:w="980" w:type="dxa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7917" w:rsidRPr="00F2479D" w:rsidTr="004074F5">
        <w:tc>
          <w:tcPr>
            <w:tcW w:w="6525" w:type="dxa"/>
          </w:tcPr>
          <w:p w:rsidR="00D47917" w:rsidRPr="00F2479D" w:rsidRDefault="004074F5" w:rsidP="0069594B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479D">
              <w:rPr>
                <w:rFonts w:asciiTheme="minorHAnsi" w:hAnsiTheme="minorHAnsi"/>
                <w:sz w:val="22"/>
                <w:szCs w:val="22"/>
              </w:rPr>
              <w:t xml:space="preserve">Budowa lub przebudowa publicznych dróg gminnych lub powiatowych umożliwi połączenie obiektów użyteczności publicznej, w których świadczone są usługi społeczne, </w:t>
            </w:r>
            <w:r w:rsidRPr="00F2479D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zdrowotne, opiekuńczo-wychowawcze lub edukacyjne dla ludności lokalnej, z </w:t>
            </w:r>
            <w:proofErr w:type="spellStart"/>
            <w:r w:rsidRPr="00F2479D">
              <w:rPr>
                <w:rFonts w:asciiTheme="minorHAnsi" w:hAnsiTheme="minorHAnsi"/>
                <w:sz w:val="22"/>
                <w:szCs w:val="22"/>
              </w:rPr>
              <w:t>sicią</w:t>
            </w:r>
            <w:proofErr w:type="spellEnd"/>
            <w:r w:rsidRPr="00F2479D">
              <w:rPr>
                <w:rFonts w:asciiTheme="minorHAnsi" w:hAnsiTheme="minorHAnsi"/>
                <w:sz w:val="22"/>
                <w:szCs w:val="22"/>
              </w:rPr>
              <w:t xml:space="preserve"> dróg publicznych albo skróci dystans lub czas dojazdu do tych obiektów</w:t>
            </w:r>
            <w:r w:rsidR="00D47917" w:rsidRPr="00F2479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80" w:type="dxa"/>
          </w:tcPr>
          <w:p w:rsidR="00D47917" w:rsidRPr="00F2479D" w:rsidRDefault="00D47917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D47917" w:rsidRPr="00F2479D" w:rsidRDefault="00D47917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D47917" w:rsidRPr="00F2479D" w:rsidRDefault="00D47917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504" w:rsidRPr="00F2479D" w:rsidTr="00DD37B2">
        <w:tc>
          <w:tcPr>
            <w:tcW w:w="6525" w:type="dxa"/>
            <w:shd w:val="clear" w:color="auto" w:fill="D9D9D9" w:themeFill="background1" w:themeFillShade="D9"/>
          </w:tcPr>
          <w:p w:rsidR="00C93504" w:rsidRPr="00F2479D" w:rsidRDefault="00EC055A" w:rsidP="00195CE0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F2479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lastRenderedPageBreak/>
              <w:t>X</w:t>
            </w:r>
            <w:r w:rsidR="00BD455A" w:rsidRPr="00F2479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. </w:t>
            </w:r>
            <w:r w:rsidR="00195CE0" w:rsidRPr="00F2479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Zadanie będzie realizowane w ramach projektu grantowego dotyczącego promowania obszaru objętego LSR, w tym produktów lub usług lokalnych. </w:t>
            </w:r>
          </w:p>
        </w:tc>
        <w:tc>
          <w:tcPr>
            <w:tcW w:w="980" w:type="dxa"/>
            <w:shd w:val="clear" w:color="auto" w:fill="auto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504" w:rsidRPr="00F2479D" w:rsidTr="00DD37B2">
        <w:tc>
          <w:tcPr>
            <w:tcW w:w="6525" w:type="dxa"/>
          </w:tcPr>
          <w:p w:rsidR="00C93504" w:rsidRPr="00F2479D" w:rsidRDefault="00195CE0" w:rsidP="00DD37B2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479D">
              <w:rPr>
                <w:rFonts w:asciiTheme="minorHAnsi" w:hAnsiTheme="minorHAnsi"/>
                <w:sz w:val="22"/>
                <w:szCs w:val="22"/>
              </w:rPr>
              <w:t xml:space="preserve">Zadanie </w:t>
            </w:r>
            <w:r w:rsidR="00DD37B2" w:rsidRPr="00F2479D">
              <w:rPr>
                <w:rFonts w:asciiTheme="minorHAnsi" w:hAnsiTheme="minorHAnsi"/>
                <w:sz w:val="22"/>
                <w:szCs w:val="22"/>
              </w:rPr>
              <w:t>nie służy indywidualnej promocji produktów lub usług lokalnych</w:t>
            </w:r>
            <w:r w:rsidRPr="00F2479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80" w:type="dxa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504" w:rsidRPr="00F2479D" w:rsidTr="00DD37B2">
        <w:trPr>
          <w:trHeight w:val="1208"/>
        </w:trPr>
        <w:tc>
          <w:tcPr>
            <w:tcW w:w="6525" w:type="dxa"/>
          </w:tcPr>
          <w:p w:rsidR="00C93504" w:rsidRPr="00F2479D" w:rsidRDefault="00195CE0" w:rsidP="00DD37B2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479D">
              <w:rPr>
                <w:rFonts w:asciiTheme="minorHAnsi" w:hAnsiTheme="minorHAnsi"/>
                <w:sz w:val="22"/>
                <w:szCs w:val="22"/>
              </w:rPr>
              <w:t xml:space="preserve">Zadanie nie dotyczy organizacji wydarzeń cyklicznych, z wyjątkiem wydarzenia inicjującego cykl wydarzeń lub </w:t>
            </w:r>
            <w:r w:rsidR="00DD37B2" w:rsidRPr="00F2479D">
              <w:rPr>
                <w:rFonts w:asciiTheme="minorHAnsi" w:hAnsiTheme="minorHAnsi"/>
                <w:sz w:val="22"/>
                <w:szCs w:val="22"/>
              </w:rPr>
              <w:t>wydarzenia specyficznego dla danej LSR, wskazanych i uzasadnionych w LSR, przy czym przez wydarzenie cykliczne rozumie się wydarzenie organizowane więcej niż jeden raz oraz poświęcone przynajmniej w części tej samej tematyce</w:t>
            </w:r>
            <w:r w:rsidRPr="00F2479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80" w:type="dxa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504" w:rsidRPr="00F2479D" w:rsidTr="004D0CEC">
        <w:tc>
          <w:tcPr>
            <w:tcW w:w="6525" w:type="dxa"/>
            <w:shd w:val="clear" w:color="auto" w:fill="D9D9D9" w:themeFill="background1" w:themeFillShade="D9"/>
          </w:tcPr>
          <w:p w:rsidR="00C93504" w:rsidRPr="00F2479D" w:rsidRDefault="00EC055A" w:rsidP="00195CE0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F2479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XI</w:t>
            </w:r>
            <w:r w:rsidR="00BD455A" w:rsidRPr="00F2479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. </w:t>
            </w:r>
            <w:r w:rsidR="00195CE0" w:rsidRPr="00F2479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Weryfikacja limitu przysługującego </w:t>
            </w:r>
            <w:r w:rsidR="00DD37B2" w:rsidRPr="00F2479D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Grantobiorcy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504" w:rsidRPr="00F2479D" w:rsidTr="00DD37B2">
        <w:tc>
          <w:tcPr>
            <w:tcW w:w="6525" w:type="dxa"/>
            <w:shd w:val="clear" w:color="auto" w:fill="auto"/>
          </w:tcPr>
          <w:p w:rsidR="00C93504" w:rsidRPr="00F2479D" w:rsidRDefault="00195CE0" w:rsidP="0069594B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F2479D">
              <w:rPr>
                <w:rFonts w:asciiTheme="minorHAnsi" w:hAnsiTheme="minorHAnsi"/>
                <w:bCs/>
                <w:sz w:val="22"/>
                <w:szCs w:val="22"/>
              </w:rPr>
              <w:t>Kwota,</w:t>
            </w:r>
            <w:r w:rsidR="00DD37B2" w:rsidRPr="00F2479D">
              <w:rPr>
                <w:rFonts w:asciiTheme="minorHAnsi" w:hAnsiTheme="minorHAnsi"/>
                <w:bCs/>
                <w:sz w:val="22"/>
                <w:szCs w:val="22"/>
              </w:rPr>
              <w:t xml:space="preserve"> o którą ubiega się Grantobiorca</w:t>
            </w:r>
            <w:r w:rsidRPr="00F2479D">
              <w:rPr>
                <w:rFonts w:asciiTheme="minorHAnsi" w:hAnsiTheme="minorHAnsi"/>
                <w:bCs/>
                <w:sz w:val="22"/>
                <w:szCs w:val="22"/>
              </w:rPr>
              <w:t xml:space="preserve"> nie spowoduje przekroczenia limitu 100 </w:t>
            </w:r>
            <w:r w:rsidR="00DD37B2" w:rsidRPr="00F2479D">
              <w:rPr>
                <w:rFonts w:asciiTheme="minorHAnsi" w:hAnsiTheme="minorHAnsi"/>
                <w:bCs/>
                <w:sz w:val="22"/>
                <w:szCs w:val="22"/>
              </w:rPr>
              <w:t>tys. zł dla jednego Grantobiorcy</w:t>
            </w:r>
            <w:r w:rsidRPr="00F2479D">
              <w:rPr>
                <w:rFonts w:asciiTheme="minorHAnsi" w:hAnsiTheme="minorHAnsi"/>
                <w:bCs/>
                <w:sz w:val="22"/>
                <w:szCs w:val="22"/>
              </w:rPr>
              <w:t xml:space="preserve"> w ramach projektów grantowych realizowanych przez daną LGD, z uwzględnieniem przypadku, o którym mowa w </w:t>
            </w:r>
            <w:r w:rsidRPr="00F2479D">
              <w:rPr>
                <w:rFonts w:ascii="Calibri" w:hAnsi="Calibri"/>
                <w:bCs/>
                <w:sz w:val="22"/>
                <w:szCs w:val="22"/>
              </w:rPr>
              <w:t>§</w:t>
            </w:r>
            <w:r w:rsidRPr="00F2479D">
              <w:rPr>
                <w:rFonts w:asciiTheme="minorHAnsi" w:hAnsiTheme="minorHAnsi"/>
                <w:bCs/>
                <w:sz w:val="22"/>
                <w:szCs w:val="22"/>
              </w:rPr>
              <w:t xml:space="preserve"> 29 ust. 6 rozporządzenia </w:t>
            </w:r>
            <w:r w:rsidR="00032323" w:rsidRPr="00F2479D">
              <w:rPr>
                <w:rStyle w:val="Odwoanieprzypisudolnego"/>
              </w:rPr>
              <w:t>2</w:t>
            </w:r>
          </w:p>
        </w:tc>
        <w:tc>
          <w:tcPr>
            <w:tcW w:w="980" w:type="dxa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C93504" w:rsidRPr="00F2479D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3B05" w:rsidRPr="00F2479D" w:rsidTr="00DD37B2">
        <w:tc>
          <w:tcPr>
            <w:tcW w:w="6525" w:type="dxa"/>
            <w:shd w:val="clear" w:color="auto" w:fill="auto"/>
          </w:tcPr>
          <w:p w:rsidR="00E73B05" w:rsidRPr="00F2479D" w:rsidRDefault="00E73B05" w:rsidP="0069594B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bCs/>
                <w:strike/>
                <w:sz w:val="22"/>
                <w:szCs w:val="22"/>
              </w:rPr>
            </w:pPr>
            <w:r w:rsidRPr="00F2479D">
              <w:rPr>
                <w:rFonts w:asciiTheme="minorHAnsi" w:hAnsiTheme="minorHAnsi"/>
                <w:bCs/>
                <w:strike/>
                <w:sz w:val="22"/>
                <w:szCs w:val="22"/>
              </w:rPr>
              <w:t>Suma grantów udzielonych jednostka sektorów finansów publicznych w ramach danego projektu grantowego nie przekracza 20% kwoty Śródków przewidzianych na ten projekt grantowy w ogłoszeniu naboru wniosków o powierzenie grantów.</w:t>
            </w:r>
          </w:p>
        </w:tc>
        <w:tc>
          <w:tcPr>
            <w:tcW w:w="980" w:type="dxa"/>
          </w:tcPr>
          <w:p w:rsidR="00E73B05" w:rsidRPr="00F2479D" w:rsidRDefault="00E73B05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E73B05" w:rsidRPr="00F2479D" w:rsidRDefault="00E73B05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E73B05" w:rsidRPr="00F2479D" w:rsidRDefault="00E73B05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34B32" w:rsidRPr="00F2479D" w:rsidRDefault="00934B32" w:rsidP="00900C3B">
      <w:pPr>
        <w:jc w:val="both"/>
        <w:rPr>
          <w:rFonts w:asciiTheme="minorHAnsi" w:hAnsiTheme="minorHAnsi"/>
          <w:sz w:val="24"/>
          <w:szCs w:val="24"/>
        </w:rPr>
      </w:pPr>
    </w:p>
    <w:p w:rsidR="00147DE3" w:rsidRPr="00F2479D" w:rsidRDefault="00147DE3" w:rsidP="00900C3B">
      <w:pPr>
        <w:jc w:val="both"/>
        <w:rPr>
          <w:rFonts w:asciiTheme="minorHAnsi" w:hAnsiTheme="minorHAnsi"/>
          <w:sz w:val="24"/>
          <w:szCs w:val="24"/>
        </w:rPr>
      </w:pPr>
    </w:p>
    <w:p w:rsidR="00147DE3" w:rsidRPr="00F2479D" w:rsidRDefault="00147DE3" w:rsidP="00900C3B">
      <w:pPr>
        <w:jc w:val="both"/>
        <w:rPr>
          <w:rFonts w:asciiTheme="minorHAnsi" w:hAnsiTheme="minorHAnsi"/>
          <w:sz w:val="24"/>
          <w:szCs w:val="24"/>
        </w:rPr>
      </w:pPr>
    </w:p>
    <w:p w:rsidR="00195CE0" w:rsidRPr="00F2479D" w:rsidRDefault="00FF7D63" w:rsidP="00900C3B">
      <w:pPr>
        <w:jc w:val="both"/>
        <w:rPr>
          <w:rFonts w:asciiTheme="minorHAnsi" w:hAnsiTheme="minorHAnsi"/>
          <w:b/>
          <w:sz w:val="24"/>
          <w:szCs w:val="24"/>
        </w:rPr>
      </w:pPr>
      <w:r w:rsidRPr="00F2479D">
        <w:rPr>
          <w:rFonts w:asciiTheme="minorHAnsi" w:hAnsiTheme="minorHAnsi"/>
          <w:b/>
          <w:sz w:val="24"/>
          <w:szCs w:val="24"/>
        </w:rPr>
        <w:t>WYNIK WERYFIKACJI</w:t>
      </w:r>
    </w:p>
    <w:p w:rsidR="00FF7D63" w:rsidRPr="00F2479D" w:rsidRDefault="00FF7D63" w:rsidP="00900C3B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02"/>
        <w:gridCol w:w="2303"/>
        <w:gridCol w:w="2302"/>
        <w:gridCol w:w="2303"/>
      </w:tblGrid>
      <w:tr w:rsidR="00FF7D63" w:rsidRPr="00F2479D" w:rsidTr="00CF5CBF">
        <w:tc>
          <w:tcPr>
            <w:tcW w:w="9210" w:type="dxa"/>
            <w:gridSpan w:val="4"/>
            <w:shd w:val="clear" w:color="auto" w:fill="D9D9D9" w:themeFill="background1" w:themeFillShade="D9"/>
          </w:tcPr>
          <w:p w:rsidR="00FF7D63" w:rsidRPr="00F2479D" w:rsidRDefault="00FF7D63" w:rsidP="00900C3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2479D">
              <w:rPr>
                <w:rFonts w:asciiTheme="minorHAnsi" w:hAnsiTheme="minorHAnsi"/>
                <w:sz w:val="24"/>
                <w:szCs w:val="24"/>
              </w:rPr>
              <w:t>O powierzenie grantu ubiega się podmiot, który spełnia warunki przyznania pomocy okre</w:t>
            </w:r>
            <w:r w:rsidR="00DD37B2" w:rsidRPr="00F2479D">
              <w:rPr>
                <w:rFonts w:asciiTheme="minorHAnsi" w:hAnsiTheme="minorHAnsi"/>
                <w:sz w:val="24"/>
                <w:szCs w:val="24"/>
              </w:rPr>
              <w:t>ślone w PROW na lata 2014-2020</w:t>
            </w:r>
            <w:r w:rsidR="00DD37B2" w:rsidRPr="00F2479D">
              <w:rPr>
                <w:rFonts w:asciiTheme="minorHAnsi" w:hAnsiTheme="minorHAnsi"/>
                <w:sz w:val="24"/>
                <w:szCs w:val="24"/>
                <w:vertAlign w:val="superscript"/>
              </w:rPr>
              <w:t>1</w:t>
            </w:r>
            <w:r w:rsidRPr="00F2479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FF7D63" w:rsidRPr="00F2479D" w:rsidTr="00DD37B2">
        <w:tc>
          <w:tcPr>
            <w:tcW w:w="2302" w:type="dxa"/>
          </w:tcPr>
          <w:p w:rsidR="00FF7D63" w:rsidRPr="00F2479D" w:rsidRDefault="00FF7D63" w:rsidP="00900C3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2479D">
              <w:rPr>
                <w:rFonts w:asciiTheme="minorHAnsi" w:hAnsiTheme="minorHAnsi"/>
                <w:sz w:val="24"/>
                <w:szCs w:val="24"/>
              </w:rPr>
              <w:t>TAK</w:t>
            </w:r>
          </w:p>
        </w:tc>
        <w:tc>
          <w:tcPr>
            <w:tcW w:w="2303" w:type="dxa"/>
          </w:tcPr>
          <w:p w:rsidR="00FF7D63" w:rsidRPr="00F2479D" w:rsidRDefault="00FF7D63" w:rsidP="00900C3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2" w:type="dxa"/>
          </w:tcPr>
          <w:p w:rsidR="00FF7D63" w:rsidRPr="00F2479D" w:rsidRDefault="00FF7D63" w:rsidP="00900C3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2479D">
              <w:rPr>
                <w:rFonts w:asciiTheme="minorHAnsi" w:hAnsiTheme="minorHAnsi"/>
                <w:sz w:val="24"/>
                <w:szCs w:val="24"/>
              </w:rPr>
              <w:t>NIE</w:t>
            </w:r>
          </w:p>
        </w:tc>
        <w:tc>
          <w:tcPr>
            <w:tcW w:w="2303" w:type="dxa"/>
          </w:tcPr>
          <w:p w:rsidR="00FF7D63" w:rsidRPr="00F2479D" w:rsidRDefault="00FF7D63" w:rsidP="00900C3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F7D63" w:rsidRPr="00F2479D" w:rsidRDefault="00FF7D63" w:rsidP="00900C3B">
      <w:pPr>
        <w:jc w:val="both"/>
        <w:rPr>
          <w:rFonts w:asciiTheme="minorHAnsi" w:hAnsiTheme="minorHAnsi"/>
          <w:sz w:val="24"/>
          <w:szCs w:val="24"/>
        </w:rPr>
      </w:pPr>
    </w:p>
    <w:p w:rsidR="00CF5CBF" w:rsidRPr="00F2479D" w:rsidRDefault="00CF5CBF" w:rsidP="00900C3B">
      <w:pPr>
        <w:jc w:val="both"/>
        <w:rPr>
          <w:rFonts w:asciiTheme="minorHAnsi" w:hAnsiTheme="minorHAnsi"/>
          <w:sz w:val="24"/>
          <w:szCs w:val="24"/>
        </w:rPr>
      </w:pPr>
    </w:p>
    <w:p w:rsidR="00CF5CBF" w:rsidRPr="00F2479D" w:rsidRDefault="00CF5CBF" w:rsidP="00900C3B">
      <w:pPr>
        <w:jc w:val="both"/>
        <w:rPr>
          <w:rFonts w:asciiTheme="minorHAnsi" w:hAnsiTheme="minorHAnsi"/>
          <w:sz w:val="24"/>
          <w:szCs w:val="24"/>
        </w:rPr>
      </w:pPr>
    </w:p>
    <w:p w:rsidR="00FF7D63" w:rsidRPr="00F2479D" w:rsidRDefault="00FF7D63" w:rsidP="00900C3B">
      <w:pPr>
        <w:jc w:val="both"/>
        <w:rPr>
          <w:rFonts w:asciiTheme="minorHAnsi" w:hAnsiTheme="minorHAnsi"/>
          <w:b/>
          <w:i/>
          <w:sz w:val="24"/>
          <w:szCs w:val="24"/>
        </w:rPr>
      </w:pPr>
      <w:r w:rsidRPr="00F2479D">
        <w:rPr>
          <w:rFonts w:asciiTheme="minorHAnsi" w:hAnsiTheme="minorHAnsi"/>
          <w:b/>
          <w:i/>
          <w:sz w:val="24"/>
          <w:szCs w:val="24"/>
        </w:rPr>
        <w:t>Zweryfikował:</w:t>
      </w:r>
    </w:p>
    <w:p w:rsidR="00FF7D63" w:rsidRPr="00F2479D" w:rsidRDefault="00FF7D63" w:rsidP="00900C3B">
      <w:pPr>
        <w:jc w:val="both"/>
        <w:rPr>
          <w:rFonts w:asciiTheme="minorHAnsi" w:hAnsiTheme="minorHAnsi"/>
          <w:sz w:val="24"/>
          <w:szCs w:val="24"/>
        </w:rPr>
      </w:pPr>
    </w:p>
    <w:p w:rsidR="00FF7D63" w:rsidRPr="00F2479D" w:rsidRDefault="00FF7D63" w:rsidP="00900C3B">
      <w:pPr>
        <w:jc w:val="both"/>
        <w:rPr>
          <w:rFonts w:asciiTheme="minorHAnsi" w:hAnsiTheme="minorHAnsi"/>
          <w:sz w:val="24"/>
          <w:szCs w:val="24"/>
        </w:rPr>
      </w:pPr>
      <w:r w:rsidRPr="00F2479D">
        <w:rPr>
          <w:rFonts w:asciiTheme="minorHAnsi" w:hAnsiTheme="minorHAnsi"/>
          <w:sz w:val="24"/>
          <w:szCs w:val="24"/>
        </w:rPr>
        <w:t>Imię i Nazwisko Członka Rady:…………………………………</w:t>
      </w:r>
      <w:r w:rsidR="00D34817" w:rsidRPr="00F2479D">
        <w:rPr>
          <w:rFonts w:asciiTheme="minorHAnsi" w:hAnsiTheme="minorHAnsi"/>
          <w:sz w:val="24"/>
          <w:szCs w:val="24"/>
        </w:rPr>
        <w:t>………………………………………..</w:t>
      </w:r>
    </w:p>
    <w:p w:rsidR="00DD37B2" w:rsidRPr="00F2479D" w:rsidRDefault="00DD37B2" w:rsidP="00900C3B">
      <w:pPr>
        <w:jc w:val="both"/>
        <w:rPr>
          <w:rFonts w:asciiTheme="minorHAnsi" w:hAnsiTheme="minorHAnsi"/>
          <w:sz w:val="24"/>
          <w:szCs w:val="24"/>
        </w:rPr>
      </w:pPr>
    </w:p>
    <w:p w:rsidR="00FF7D63" w:rsidRPr="00F2479D" w:rsidRDefault="00FF7D63" w:rsidP="00900C3B">
      <w:pPr>
        <w:jc w:val="both"/>
        <w:rPr>
          <w:rFonts w:asciiTheme="minorHAnsi" w:hAnsiTheme="minorHAnsi"/>
          <w:sz w:val="24"/>
          <w:szCs w:val="24"/>
        </w:rPr>
      </w:pPr>
      <w:r w:rsidRPr="00F2479D">
        <w:rPr>
          <w:rFonts w:asciiTheme="minorHAnsi" w:hAnsiTheme="minorHAnsi"/>
          <w:sz w:val="24"/>
          <w:szCs w:val="24"/>
        </w:rPr>
        <w:t>Data i podpis:……………………………………………………………</w:t>
      </w:r>
      <w:r w:rsidR="00D34817" w:rsidRPr="00F2479D">
        <w:rPr>
          <w:rFonts w:asciiTheme="minorHAnsi" w:hAnsiTheme="minorHAnsi"/>
          <w:sz w:val="24"/>
          <w:szCs w:val="24"/>
        </w:rPr>
        <w:t>……………………………………….</w:t>
      </w:r>
    </w:p>
    <w:p w:rsidR="00DD37B2" w:rsidRPr="00F2479D" w:rsidRDefault="00DD37B2" w:rsidP="00900C3B">
      <w:pPr>
        <w:jc w:val="both"/>
        <w:rPr>
          <w:rFonts w:asciiTheme="minorHAnsi" w:hAnsiTheme="minorHAnsi"/>
          <w:sz w:val="24"/>
          <w:szCs w:val="24"/>
        </w:rPr>
      </w:pPr>
    </w:p>
    <w:p w:rsidR="00FF7D63" w:rsidRPr="00F2479D" w:rsidRDefault="00DD37B2" w:rsidP="00900C3B">
      <w:pPr>
        <w:jc w:val="both"/>
        <w:rPr>
          <w:rFonts w:asciiTheme="minorHAnsi" w:hAnsiTheme="minorHAnsi"/>
          <w:sz w:val="24"/>
          <w:szCs w:val="24"/>
        </w:rPr>
      </w:pPr>
      <w:r w:rsidRPr="00F2479D">
        <w:rPr>
          <w:rFonts w:asciiTheme="minorHAnsi" w:hAnsiTheme="minorHAnsi"/>
          <w:sz w:val="24"/>
          <w:szCs w:val="24"/>
        </w:rPr>
        <w:t>Uwagi:</w:t>
      </w:r>
    </w:p>
    <w:p w:rsidR="00DD37B2" w:rsidRPr="00F2479D" w:rsidRDefault="00DD37B2" w:rsidP="00900C3B">
      <w:pPr>
        <w:jc w:val="both"/>
        <w:rPr>
          <w:rFonts w:asciiTheme="minorHAnsi" w:hAnsiTheme="minorHAnsi"/>
          <w:sz w:val="24"/>
          <w:szCs w:val="24"/>
        </w:rPr>
      </w:pPr>
      <w:r w:rsidRPr="00F2479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F2479D">
        <w:rPr>
          <w:rFonts w:asciiTheme="minorHAnsi" w:hAnsi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CBF" w:rsidRPr="00F2479D" w:rsidRDefault="00CF5CBF" w:rsidP="00900C3B">
      <w:pPr>
        <w:jc w:val="both"/>
        <w:rPr>
          <w:rFonts w:asciiTheme="minorHAnsi" w:hAnsiTheme="minorHAnsi"/>
          <w:sz w:val="24"/>
          <w:szCs w:val="24"/>
        </w:rPr>
      </w:pPr>
    </w:p>
    <w:p w:rsidR="00CF5CBF" w:rsidRPr="00F2479D" w:rsidRDefault="00CF5CBF" w:rsidP="00900C3B">
      <w:pPr>
        <w:jc w:val="both"/>
        <w:rPr>
          <w:rFonts w:asciiTheme="minorHAnsi" w:hAnsiTheme="minorHAnsi"/>
          <w:sz w:val="24"/>
          <w:szCs w:val="24"/>
        </w:rPr>
      </w:pPr>
    </w:p>
    <w:p w:rsidR="00FB5969" w:rsidRPr="00F2479D" w:rsidRDefault="00FB5969" w:rsidP="00900C3B">
      <w:pPr>
        <w:jc w:val="both"/>
        <w:rPr>
          <w:rFonts w:asciiTheme="minorHAnsi" w:hAnsiTheme="minorHAnsi"/>
          <w:sz w:val="24"/>
          <w:szCs w:val="24"/>
        </w:rPr>
      </w:pPr>
    </w:p>
    <w:p w:rsidR="00FB5969" w:rsidRPr="00F2479D" w:rsidRDefault="00FB5969" w:rsidP="00900C3B">
      <w:pPr>
        <w:jc w:val="both"/>
        <w:rPr>
          <w:rFonts w:asciiTheme="minorHAnsi" w:hAnsiTheme="minorHAnsi"/>
          <w:sz w:val="24"/>
          <w:szCs w:val="24"/>
        </w:rPr>
      </w:pPr>
    </w:p>
    <w:p w:rsidR="00FB5969" w:rsidRPr="00F2479D" w:rsidRDefault="00FB5969" w:rsidP="00900C3B">
      <w:pPr>
        <w:jc w:val="both"/>
        <w:rPr>
          <w:rFonts w:asciiTheme="minorHAnsi" w:hAnsiTheme="minorHAnsi"/>
          <w:sz w:val="24"/>
          <w:szCs w:val="24"/>
        </w:rPr>
      </w:pPr>
    </w:p>
    <w:p w:rsidR="00FF7D63" w:rsidRPr="00F2479D" w:rsidRDefault="00FF7D63" w:rsidP="00900C3B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BD455A" w:rsidRPr="00F2479D" w:rsidTr="00BD455A">
        <w:tc>
          <w:tcPr>
            <w:tcW w:w="9210" w:type="dxa"/>
            <w:shd w:val="clear" w:color="auto" w:fill="D9D9D9" w:themeFill="background1" w:themeFillShade="D9"/>
          </w:tcPr>
          <w:p w:rsidR="00BD455A" w:rsidRPr="00F2479D" w:rsidRDefault="00BD455A" w:rsidP="00195CE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479D">
              <w:rPr>
                <w:rFonts w:asciiTheme="minorHAnsi" w:hAnsiTheme="minorHAnsi"/>
                <w:sz w:val="24"/>
                <w:szCs w:val="24"/>
              </w:rPr>
              <w:t>Informacje ni</w:t>
            </w:r>
            <w:r w:rsidR="00195CE0" w:rsidRPr="00F2479D">
              <w:rPr>
                <w:rFonts w:asciiTheme="minorHAnsi" w:hAnsiTheme="minorHAnsi"/>
                <w:sz w:val="24"/>
                <w:szCs w:val="24"/>
              </w:rPr>
              <w:t>ezbędne przy wypełnianiu części</w:t>
            </w:r>
            <w:r w:rsidRPr="00F247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95CE0" w:rsidRPr="00F2479D">
              <w:rPr>
                <w:rFonts w:asciiTheme="minorHAnsi" w:hAnsiTheme="minorHAnsi"/>
                <w:sz w:val="24"/>
                <w:szCs w:val="24"/>
              </w:rPr>
              <w:t>I</w:t>
            </w:r>
            <w:r w:rsidRPr="00F2479D">
              <w:rPr>
                <w:rFonts w:asciiTheme="minorHAnsi" w:hAnsiTheme="minorHAnsi"/>
                <w:sz w:val="24"/>
                <w:szCs w:val="24"/>
              </w:rPr>
              <w:t xml:space="preserve"> karty oceny </w:t>
            </w:r>
          </w:p>
        </w:tc>
      </w:tr>
    </w:tbl>
    <w:p w:rsidR="00934B32" w:rsidRPr="00F2479D" w:rsidRDefault="00934B32" w:rsidP="00900C3B">
      <w:pPr>
        <w:jc w:val="both"/>
        <w:rPr>
          <w:rFonts w:asciiTheme="minorHAnsi" w:hAnsiTheme="minorHAnsi"/>
          <w:sz w:val="24"/>
          <w:szCs w:val="24"/>
        </w:rPr>
      </w:pPr>
    </w:p>
    <w:p w:rsidR="00934B32" w:rsidRPr="00F2479D" w:rsidRDefault="00934B32" w:rsidP="00900C3B">
      <w:pPr>
        <w:jc w:val="both"/>
        <w:rPr>
          <w:rFonts w:asciiTheme="minorHAnsi" w:hAnsiTheme="minorHAnsi"/>
          <w:sz w:val="24"/>
          <w:szCs w:val="24"/>
        </w:rPr>
      </w:pPr>
    </w:p>
    <w:p w:rsidR="00B7366B" w:rsidRPr="00F2479D" w:rsidRDefault="00B7366B" w:rsidP="00B7366B">
      <w:pPr>
        <w:ind w:left="360"/>
        <w:jc w:val="both"/>
        <w:rPr>
          <w:rFonts w:asciiTheme="minorHAnsi" w:hAnsiTheme="minorHAnsi" w:cs="Times New Roman"/>
          <w:i/>
          <w:iCs/>
        </w:rPr>
      </w:pPr>
      <w:r w:rsidRPr="00F2479D">
        <w:rPr>
          <w:rFonts w:asciiTheme="minorHAnsi" w:hAnsiTheme="minorHAnsi" w:cs="Times New Roman"/>
          <w:i/>
          <w:iCs/>
          <w:vertAlign w:val="superscript"/>
        </w:rPr>
        <w:t xml:space="preserve">1 </w:t>
      </w:r>
      <w:r w:rsidRPr="00F2479D">
        <w:rPr>
          <w:rFonts w:asciiTheme="minorHAnsi" w:hAnsiTheme="minorHAnsi" w:cs="Times New Roman"/>
          <w:i/>
          <w:iCs/>
        </w:rPr>
        <w:t>Program Rozwoju Obszarów Wiejskich na lata 2014-2020 - Komunikat Ministra Rolnictwa i rozwoju Wsi z 21 maja 2015 r. o zatwierdzeniu przez Komisję Europejską Programu Rozwoju Obszarów Wiejskich na lata 2014–2020 oraz adresie strony internetowej, na której został on zamieszczony (MP poz. 541)</w:t>
      </w:r>
    </w:p>
    <w:p w:rsidR="00B7366B" w:rsidRPr="00F2479D" w:rsidRDefault="00B7366B" w:rsidP="00B7366B">
      <w:pPr>
        <w:ind w:left="360"/>
        <w:jc w:val="both"/>
        <w:rPr>
          <w:rFonts w:asciiTheme="minorHAnsi" w:hAnsiTheme="minorHAnsi" w:cs="Times New Roman"/>
          <w:i/>
          <w:iCs/>
        </w:rPr>
      </w:pPr>
      <w:r w:rsidRPr="00F2479D">
        <w:rPr>
          <w:rFonts w:asciiTheme="minorHAnsi" w:hAnsiTheme="minorHAnsi" w:cs="Times New Roman"/>
          <w:i/>
          <w:iCs/>
          <w:vertAlign w:val="superscript"/>
        </w:rPr>
        <w:t xml:space="preserve">2  </w:t>
      </w:r>
      <w:r w:rsidRPr="00F2479D">
        <w:rPr>
          <w:rFonts w:asciiTheme="minorHAnsi" w:hAnsiTheme="minorHAnsi" w:cs="Times New Roman"/>
          <w:i/>
          <w:iCs/>
        </w:rPr>
        <w:t>rozporządzenie Ministra Rolnictwa i Rozwoju Wsi z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</w:t>
      </w:r>
      <w:r w:rsidR="00640994" w:rsidRPr="00F2479D">
        <w:rPr>
          <w:rFonts w:asciiTheme="minorHAnsi" w:hAnsiTheme="minorHAnsi" w:cs="Times New Roman"/>
          <w:i/>
          <w:iCs/>
        </w:rPr>
        <w:t xml:space="preserve"> i 1588 </w:t>
      </w:r>
      <w:r w:rsidRPr="00F2479D">
        <w:rPr>
          <w:rFonts w:asciiTheme="minorHAnsi" w:hAnsiTheme="minorHAnsi" w:cs="Times New Roman"/>
          <w:i/>
          <w:iCs/>
        </w:rPr>
        <w:t>)</w:t>
      </w:r>
    </w:p>
    <w:p w:rsidR="00B7366B" w:rsidRPr="00F2479D" w:rsidRDefault="00B7366B" w:rsidP="00B7366B">
      <w:pPr>
        <w:ind w:left="360"/>
        <w:jc w:val="both"/>
        <w:rPr>
          <w:rFonts w:asciiTheme="minorHAnsi" w:hAnsiTheme="minorHAnsi" w:cs="Times New Roman"/>
          <w:i/>
          <w:iCs/>
        </w:rPr>
      </w:pPr>
      <w:r w:rsidRPr="00F2479D">
        <w:rPr>
          <w:rFonts w:asciiTheme="minorHAnsi" w:hAnsiTheme="minorHAnsi" w:cs="Times New Roman"/>
          <w:i/>
          <w:iCs/>
          <w:vertAlign w:val="superscript"/>
        </w:rPr>
        <w:t xml:space="preserve">3 </w:t>
      </w:r>
      <w:r w:rsidRPr="00F2479D">
        <w:rPr>
          <w:rFonts w:asciiTheme="minorHAnsi" w:hAnsiTheme="minorHAnsi" w:cs="Times New Roman"/>
          <w:i/>
          <w:iCs/>
        </w:rPr>
        <w:t>ustawa z dnia 20 lutego 2015 r. o wspieraniu rozwoju obszarów wiejskich z udziałem środków Europejskiego Funduszu Rolnego na rzecz Rozwoju Obszarów Wiejskich w ramach Programu Rozwoju Obszarów Wiejskich na lata 2014-2020 (Dz. U.</w:t>
      </w:r>
      <w:r w:rsidR="00640994" w:rsidRPr="00F2479D">
        <w:rPr>
          <w:rFonts w:asciiTheme="minorHAnsi" w:hAnsiTheme="minorHAnsi" w:cs="Times New Roman"/>
          <w:i/>
          <w:iCs/>
        </w:rPr>
        <w:t xml:space="preserve"> z 2017 </w:t>
      </w:r>
      <w:r w:rsidRPr="00F2479D">
        <w:rPr>
          <w:rFonts w:asciiTheme="minorHAnsi" w:hAnsiTheme="minorHAnsi" w:cs="Times New Roman"/>
          <w:i/>
          <w:iCs/>
        </w:rPr>
        <w:t xml:space="preserve"> poz. </w:t>
      </w:r>
      <w:r w:rsidR="00640994" w:rsidRPr="00F2479D">
        <w:rPr>
          <w:rFonts w:asciiTheme="minorHAnsi" w:hAnsiTheme="minorHAnsi" w:cs="Times New Roman"/>
          <w:i/>
          <w:iCs/>
        </w:rPr>
        <w:t>562</w:t>
      </w:r>
      <w:r w:rsidRPr="00F2479D">
        <w:rPr>
          <w:rFonts w:asciiTheme="minorHAnsi" w:hAnsiTheme="minorHAnsi" w:cs="Times New Roman"/>
          <w:i/>
          <w:iCs/>
        </w:rPr>
        <w:t xml:space="preserve"> i </w:t>
      </w:r>
      <w:r w:rsidR="00640994" w:rsidRPr="00F2479D">
        <w:rPr>
          <w:rFonts w:asciiTheme="minorHAnsi" w:hAnsiTheme="minorHAnsi" w:cs="Times New Roman"/>
          <w:i/>
          <w:iCs/>
        </w:rPr>
        <w:t>1475</w:t>
      </w:r>
      <w:r w:rsidRPr="00F2479D">
        <w:rPr>
          <w:rFonts w:asciiTheme="minorHAnsi" w:hAnsiTheme="minorHAnsi" w:cs="Times New Roman"/>
          <w:i/>
          <w:iCs/>
        </w:rPr>
        <w:t>).</w:t>
      </w:r>
    </w:p>
    <w:p w:rsidR="00090173" w:rsidRPr="00F2479D" w:rsidRDefault="00090173" w:rsidP="00B7366B">
      <w:pPr>
        <w:ind w:left="360"/>
        <w:jc w:val="both"/>
        <w:rPr>
          <w:rFonts w:asciiTheme="minorHAnsi" w:hAnsiTheme="minorHAnsi" w:cs="Times New Roman"/>
          <w:i/>
          <w:iCs/>
        </w:rPr>
      </w:pPr>
      <w:r w:rsidRPr="00F2479D">
        <w:rPr>
          <w:rFonts w:asciiTheme="minorHAnsi" w:hAnsiTheme="minorHAnsi" w:cs="Times New Roman"/>
          <w:i/>
          <w:iCs/>
          <w:vertAlign w:val="superscript"/>
        </w:rPr>
        <w:t>4</w:t>
      </w:r>
      <w:r w:rsidRPr="00F2479D">
        <w:rPr>
          <w:rFonts w:asciiTheme="minorHAnsi" w:hAnsiTheme="minorHAnsi" w:cs="Times New Roman"/>
          <w:i/>
          <w:iCs/>
        </w:rPr>
        <w:t xml:space="preserve"> Rozporządzenie Parlamentu Europejskiego i Rady (UE) nr 1303/2013 z dnia17 grudnia 2013 r. ustanawiające wspólne przepisy dotyczące Europejskiego Funduszu R</w:t>
      </w:r>
      <w:r w:rsidR="00CF5CBF" w:rsidRPr="00F2479D">
        <w:rPr>
          <w:rFonts w:asciiTheme="minorHAnsi" w:hAnsiTheme="minorHAnsi" w:cs="Times New Roman"/>
          <w:i/>
          <w:iCs/>
        </w:rPr>
        <w:t>ozwoju Regionalnego, Europejskie</w:t>
      </w:r>
      <w:r w:rsidRPr="00F2479D">
        <w:rPr>
          <w:rFonts w:asciiTheme="minorHAnsi" w:hAnsiTheme="minorHAnsi" w:cs="Times New Roman"/>
          <w:i/>
          <w:iCs/>
        </w:rPr>
        <w:t>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późn. zm.)</w:t>
      </w:r>
    </w:p>
    <w:p w:rsidR="007B2205" w:rsidRDefault="007B2205" w:rsidP="007B2205">
      <w:pPr>
        <w:ind w:left="360"/>
        <w:jc w:val="both"/>
        <w:rPr>
          <w:rFonts w:asciiTheme="minorHAnsi" w:hAnsiTheme="minorHAnsi"/>
          <w:b/>
        </w:rPr>
      </w:pPr>
    </w:p>
    <w:p w:rsidR="00B7366B" w:rsidRDefault="00B7366B" w:rsidP="007B2205">
      <w:pPr>
        <w:ind w:left="360"/>
        <w:jc w:val="both"/>
        <w:rPr>
          <w:rFonts w:asciiTheme="minorHAnsi" w:hAnsiTheme="minorHAnsi"/>
          <w:b/>
        </w:rPr>
      </w:pPr>
    </w:p>
    <w:p w:rsidR="00B7366B" w:rsidRDefault="00B7366B" w:rsidP="007B2205">
      <w:pPr>
        <w:ind w:left="360"/>
        <w:jc w:val="both"/>
        <w:rPr>
          <w:rFonts w:asciiTheme="minorHAnsi" w:hAnsiTheme="minorHAnsi"/>
          <w:b/>
        </w:rPr>
      </w:pPr>
    </w:p>
    <w:p w:rsidR="00B7366B" w:rsidRPr="00BD455A" w:rsidRDefault="00B7366B" w:rsidP="007B2205">
      <w:pPr>
        <w:ind w:left="360"/>
        <w:jc w:val="both"/>
        <w:rPr>
          <w:rFonts w:asciiTheme="minorHAnsi" w:hAnsiTheme="minorHAnsi"/>
          <w:b/>
        </w:rPr>
      </w:pPr>
    </w:p>
    <w:tbl>
      <w:tblPr>
        <w:tblStyle w:val="Tabela-Siatka"/>
        <w:tblW w:w="9039" w:type="dxa"/>
        <w:tblLook w:val="04A0"/>
      </w:tblPr>
      <w:tblGrid>
        <w:gridCol w:w="817"/>
        <w:gridCol w:w="1347"/>
        <w:gridCol w:w="4906"/>
        <w:gridCol w:w="1969"/>
      </w:tblGrid>
      <w:tr w:rsidR="007B2205" w:rsidRPr="00BD455A" w:rsidTr="00A54316">
        <w:tc>
          <w:tcPr>
            <w:tcW w:w="9039" w:type="dxa"/>
            <w:gridSpan w:val="4"/>
            <w:shd w:val="clear" w:color="auto" w:fill="D9D9D9" w:themeFill="background1" w:themeFillShade="D9"/>
          </w:tcPr>
          <w:p w:rsidR="007B2205" w:rsidRPr="00270C3A" w:rsidRDefault="007B2205" w:rsidP="00270C3A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Theme="minorHAnsi" w:hAnsiTheme="minorHAnsi"/>
                <w:b/>
              </w:rPr>
            </w:pPr>
            <w:r w:rsidRPr="00270C3A">
              <w:rPr>
                <w:rFonts w:asciiTheme="minorHAnsi" w:hAnsiTheme="minorHAnsi"/>
                <w:b/>
              </w:rPr>
              <w:t xml:space="preserve">Kryteria zgodności </w:t>
            </w:r>
            <w:r w:rsidR="006B2417" w:rsidRPr="00270C3A">
              <w:rPr>
                <w:rFonts w:asciiTheme="minorHAnsi" w:hAnsiTheme="minorHAnsi"/>
                <w:b/>
              </w:rPr>
              <w:t>wniosku</w:t>
            </w:r>
            <w:r w:rsidRPr="00270C3A">
              <w:rPr>
                <w:rFonts w:asciiTheme="minorHAnsi" w:hAnsiTheme="minorHAnsi"/>
                <w:b/>
              </w:rPr>
              <w:t xml:space="preserve"> z LSR:</w:t>
            </w:r>
          </w:p>
          <w:p w:rsidR="007B2205" w:rsidRPr="00BD455A" w:rsidRDefault="007B2205" w:rsidP="00934B32">
            <w:pPr>
              <w:pStyle w:val="Akapitzlist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7B2205" w:rsidRPr="00CB7353" w:rsidTr="00A54316">
        <w:tblPrEx>
          <w:tblLook w:val="01E0"/>
        </w:tblPrEx>
        <w:tc>
          <w:tcPr>
            <w:tcW w:w="9039" w:type="dxa"/>
            <w:gridSpan w:val="4"/>
            <w:shd w:val="clear" w:color="auto" w:fill="auto"/>
          </w:tcPr>
          <w:p w:rsidR="007B2205" w:rsidRPr="00CB7353" w:rsidRDefault="007B2205" w:rsidP="0069594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57"/>
              </w:tabs>
              <w:suppressAutoHyphens/>
              <w:autoSpaceDN/>
              <w:adjustRightInd/>
              <w:spacing w:line="360" w:lineRule="auto"/>
              <w:ind w:left="426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B7353">
              <w:rPr>
                <w:rFonts w:asciiTheme="minorHAnsi" w:hAnsiTheme="minorHAnsi" w:cs="Tahoma"/>
                <w:b/>
                <w:sz w:val="22"/>
                <w:szCs w:val="22"/>
              </w:rPr>
              <w:t xml:space="preserve">Czy realizacja </w:t>
            </w:r>
            <w:r w:rsidR="006B2417" w:rsidRPr="00CB7353">
              <w:rPr>
                <w:rFonts w:asciiTheme="minorHAnsi" w:hAnsiTheme="minorHAnsi" w:cs="Tahoma"/>
                <w:b/>
                <w:sz w:val="22"/>
                <w:szCs w:val="22"/>
              </w:rPr>
              <w:t xml:space="preserve">zadań opisanych we wniosku </w:t>
            </w:r>
            <w:r w:rsidRPr="00CB7353">
              <w:rPr>
                <w:rFonts w:asciiTheme="minorHAnsi" w:hAnsiTheme="minorHAnsi" w:cs="Tahoma"/>
                <w:b/>
                <w:sz w:val="22"/>
                <w:szCs w:val="22"/>
              </w:rPr>
              <w:t xml:space="preserve"> przyczyni się do osiągnięcia </w:t>
            </w:r>
            <w:r w:rsidRPr="00CB735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celu ogólnego</w:t>
            </w:r>
            <w:r w:rsidRPr="00CB7353">
              <w:rPr>
                <w:rFonts w:asciiTheme="minorHAnsi" w:hAnsiTheme="minorHAnsi" w:cs="Tahoma"/>
                <w:b/>
                <w:sz w:val="22"/>
                <w:szCs w:val="22"/>
              </w:rPr>
              <w:t xml:space="preserve"> LSR?:</w:t>
            </w:r>
          </w:p>
        </w:tc>
      </w:tr>
      <w:tr w:rsidR="007B2205" w:rsidRPr="00CB7353" w:rsidTr="00A54316">
        <w:tblPrEx>
          <w:tblLook w:val="01E0"/>
        </w:tblPrEx>
        <w:tc>
          <w:tcPr>
            <w:tcW w:w="7070" w:type="dxa"/>
            <w:gridSpan w:val="3"/>
          </w:tcPr>
          <w:p w:rsidR="007B2205" w:rsidRPr="00CB7353" w:rsidRDefault="00CD70DB" w:rsidP="000109AD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Cel ogólny 2. </w:t>
            </w:r>
            <w:r w:rsidR="00CB7353" w:rsidRPr="00CB7353">
              <w:rPr>
                <w:rFonts w:asciiTheme="minorHAnsi" w:hAnsiTheme="minorHAnsi" w:cs="Tahoma"/>
                <w:sz w:val="22"/>
                <w:szCs w:val="22"/>
              </w:rPr>
              <w:t>Poprawa poziomu i jakości życia mieszkańców</w:t>
            </w:r>
          </w:p>
        </w:tc>
        <w:tc>
          <w:tcPr>
            <w:tcW w:w="1969" w:type="dxa"/>
          </w:tcPr>
          <w:p w:rsidR="00A54316" w:rsidRPr="00CB7353" w:rsidRDefault="00A54316" w:rsidP="0069594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B7353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:rsidR="007B2205" w:rsidRPr="00CB7353" w:rsidRDefault="00A54316" w:rsidP="0069594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B7353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7B2205" w:rsidRPr="00CB7353" w:rsidTr="00A54316">
        <w:tblPrEx>
          <w:tblLook w:val="01E0"/>
        </w:tblPrEx>
        <w:tc>
          <w:tcPr>
            <w:tcW w:w="9039" w:type="dxa"/>
            <w:gridSpan w:val="4"/>
            <w:shd w:val="clear" w:color="auto" w:fill="auto"/>
          </w:tcPr>
          <w:p w:rsidR="007B2205" w:rsidRPr="00CB7353" w:rsidRDefault="007B2205" w:rsidP="0069594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57"/>
              </w:tabs>
              <w:suppressAutoHyphens/>
              <w:autoSpaceDN/>
              <w:adjustRightInd/>
              <w:spacing w:line="360" w:lineRule="auto"/>
              <w:ind w:left="426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B7353">
              <w:rPr>
                <w:rFonts w:asciiTheme="minorHAnsi" w:hAnsiTheme="minorHAnsi" w:cs="Tahoma"/>
                <w:b/>
                <w:sz w:val="22"/>
                <w:szCs w:val="22"/>
              </w:rPr>
              <w:t xml:space="preserve">Czy realizacja </w:t>
            </w:r>
            <w:r w:rsidR="006B2417" w:rsidRPr="00CB7353">
              <w:rPr>
                <w:rFonts w:asciiTheme="minorHAnsi" w:hAnsiTheme="minorHAnsi" w:cs="Tahoma"/>
                <w:b/>
                <w:sz w:val="22"/>
                <w:szCs w:val="22"/>
              </w:rPr>
              <w:t>zadań opisanych we wniosku</w:t>
            </w:r>
            <w:r w:rsidRPr="00CB7353">
              <w:rPr>
                <w:rFonts w:asciiTheme="minorHAnsi" w:hAnsiTheme="minorHAnsi" w:cs="Tahoma"/>
                <w:b/>
                <w:sz w:val="22"/>
                <w:szCs w:val="22"/>
              </w:rPr>
              <w:t xml:space="preserve"> przyczyni się do osiągnięcia </w:t>
            </w:r>
            <w:r w:rsidRPr="00CB735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celów szczegółowych</w:t>
            </w:r>
            <w:r w:rsidRPr="00CB7353">
              <w:rPr>
                <w:rFonts w:asciiTheme="minorHAnsi" w:hAnsiTheme="minorHAnsi" w:cs="Tahoma"/>
                <w:b/>
                <w:sz w:val="22"/>
                <w:szCs w:val="22"/>
              </w:rPr>
              <w:t xml:space="preserve"> LSR?:</w:t>
            </w:r>
          </w:p>
        </w:tc>
      </w:tr>
      <w:tr w:rsidR="007B2205" w:rsidRPr="00BD455A" w:rsidTr="00A54316">
        <w:tblPrEx>
          <w:tblLook w:val="01E0"/>
        </w:tblPrEx>
        <w:tc>
          <w:tcPr>
            <w:tcW w:w="817" w:type="dxa"/>
            <w:shd w:val="clear" w:color="auto" w:fill="D9D9D9" w:themeFill="background1" w:themeFillShade="D9"/>
          </w:tcPr>
          <w:p w:rsidR="007B2205" w:rsidRPr="00AA4C6D" w:rsidRDefault="00CB7353" w:rsidP="000109A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celu 4</w:t>
            </w:r>
            <w:r w:rsidR="007B2205" w:rsidRPr="00AA4C6D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6253" w:type="dxa"/>
            <w:gridSpan w:val="2"/>
          </w:tcPr>
          <w:p w:rsidR="007B2205" w:rsidRPr="00BD455A" w:rsidRDefault="00CB7353" w:rsidP="000109A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Zachowanie dziedzictwa lokalnego i promocja obszaru w oparciu o uwarunkowania przyrodnicze, historyczne i dziedzictwo kulturowe</w:t>
            </w:r>
          </w:p>
        </w:tc>
        <w:tc>
          <w:tcPr>
            <w:tcW w:w="1969" w:type="dxa"/>
          </w:tcPr>
          <w:p w:rsidR="005B5A1C" w:rsidRPr="00BD455A" w:rsidRDefault="005B5A1C" w:rsidP="0069594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:rsidR="007B2205" w:rsidRPr="00BD455A" w:rsidRDefault="005B5A1C" w:rsidP="0069594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Nie </w:t>
            </w:r>
          </w:p>
        </w:tc>
      </w:tr>
      <w:tr w:rsidR="00AA4C6D" w:rsidRPr="00CB7353" w:rsidTr="000109AD">
        <w:tblPrEx>
          <w:tblLook w:val="01E0"/>
        </w:tblPrEx>
        <w:tc>
          <w:tcPr>
            <w:tcW w:w="9039" w:type="dxa"/>
            <w:gridSpan w:val="4"/>
            <w:shd w:val="clear" w:color="auto" w:fill="D9D9D9" w:themeFill="background1" w:themeFillShade="D9"/>
          </w:tcPr>
          <w:p w:rsidR="00AA4C6D" w:rsidRPr="00CB7353" w:rsidRDefault="00AA4C6D" w:rsidP="006B2417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B7353">
              <w:rPr>
                <w:rFonts w:asciiTheme="minorHAnsi" w:hAnsiTheme="minorHAnsi" w:cs="Tahoma"/>
                <w:b/>
                <w:sz w:val="22"/>
                <w:szCs w:val="22"/>
              </w:rPr>
              <w:lastRenderedPageBreak/>
              <w:t xml:space="preserve">3.Czy realizacja </w:t>
            </w:r>
            <w:r w:rsidR="006B2417" w:rsidRPr="00CB7353">
              <w:rPr>
                <w:rFonts w:asciiTheme="minorHAnsi" w:hAnsiTheme="minorHAnsi" w:cs="Tahoma"/>
                <w:b/>
                <w:sz w:val="22"/>
                <w:szCs w:val="22"/>
              </w:rPr>
              <w:t xml:space="preserve">zadań opisanych we wniosku </w:t>
            </w:r>
            <w:r w:rsidRPr="00CB7353">
              <w:rPr>
                <w:rFonts w:asciiTheme="minorHAnsi" w:hAnsiTheme="minorHAnsi" w:cs="Tahoma"/>
                <w:b/>
                <w:sz w:val="22"/>
                <w:szCs w:val="22"/>
              </w:rPr>
              <w:t xml:space="preserve"> jest zgodna z przewidywanymi przedsięwzięciami określonymi w LSR. </w:t>
            </w:r>
          </w:p>
        </w:tc>
      </w:tr>
      <w:tr w:rsidR="007B2205" w:rsidRPr="00BD455A" w:rsidTr="00A54316">
        <w:tblPrEx>
          <w:tblLook w:val="01E0"/>
        </w:tblPrEx>
        <w:tc>
          <w:tcPr>
            <w:tcW w:w="2164" w:type="dxa"/>
            <w:gridSpan w:val="2"/>
            <w:shd w:val="clear" w:color="auto" w:fill="D9D9D9" w:themeFill="background1" w:themeFillShade="D9"/>
          </w:tcPr>
          <w:p w:rsidR="007B2205" w:rsidRPr="00BD455A" w:rsidRDefault="007B2205" w:rsidP="00CB7353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t xml:space="preserve">Przedsięwzięcie  </w:t>
            </w:r>
            <w:r w:rsidR="00CB7353">
              <w:rPr>
                <w:rFonts w:asciiTheme="minorHAnsi" w:hAnsiTheme="minorHAnsi" w:cs="Tahoma"/>
                <w:sz w:val="22"/>
                <w:szCs w:val="22"/>
              </w:rPr>
              <w:t>4</w:t>
            </w:r>
            <w:r w:rsidRPr="00BD455A">
              <w:rPr>
                <w:rFonts w:asciiTheme="minorHAnsi" w:hAnsiTheme="minorHAnsi" w:cs="Tahoma"/>
                <w:sz w:val="22"/>
                <w:szCs w:val="22"/>
              </w:rPr>
              <w:t>.</w:t>
            </w:r>
            <w:r w:rsidR="00AA4C6D">
              <w:rPr>
                <w:rFonts w:asciiTheme="minorHAnsi" w:hAnsiTheme="minorHAnsi" w:cs="Tahoma"/>
                <w:sz w:val="22"/>
                <w:szCs w:val="22"/>
              </w:rPr>
              <w:t>1</w:t>
            </w:r>
            <w:r w:rsidRPr="00BD455A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4906" w:type="dxa"/>
          </w:tcPr>
          <w:p w:rsidR="007B2205" w:rsidRPr="00BD455A" w:rsidRDefault="00CB7353" w:rsidP="000109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Imprezy, wystawy i spotkania integracyjne w tym dotyczące ochrony środowiska i zmian klimatu</w:t>
            </w:r>
          </w:p>
        </w:tc>
        <w:tc>
          <w:tcPr>
            <w:tcW w:w="1969" w:type="dxa"/>
          </w:tcPr>
          <w:p w:rsidR="005B5A1C" w:rsidRPr="00BD455A" w:rsidRDefault="005B5A1C" w:rsidP="0069594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:rsidR="007B2205" w:rsidRPr="00BD455A" w:rsidRDefault="005B5A1C" w:rsidP="0069594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7B2205" w:rsidRPr="00BD455A" w:rsidTr="00A54316">
        <w:tblPrEx>
          <w:tblLook w:val="01E0"/>
        </w:tblPrEx>
        <w:tc>
          <w:tcPr>
            <w:tcW w:w="2164" w:type="dxa"/>
            <w:gridSpan w:val="2"/>
            <w:shd w:val="clear" w:color="auto" w:fill="D9D9D9" w:themeFill="background1" w:themeFillShade="D9"/>
          </w:tcPr>
          <w:p w:rsidR="007B2205" w:rsidRPr="00BD455A" w:rsidRDefault="00AA4C6D" w:rsidP="00CB7353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Przedsięwzięcie  </w:t>
            </w:r>
            <w:r w:rsidR="00CB7353">
              <w:rPr>
                <w:rFonts w:asciiTheme="minorHAnsi" w:hAnsiTheme="minorHAnsi" w:cs="Tahoma"/>
                <w:sz w:val="22"/>
                <w:szCs w:val="22"/>
              </w:rPr>
              <w:t>4</w:t>
            </w:r>
            <w:r>
              <w:rPr>
                <w:rFonts w:asciiTheme="minorHAnsi" w:hAnsiTheme="minorHAnsi" w:cs="Tahoma"/>
                <w:sz w:val="22"/>
                <w:szCs w:val="22"/>
              </w:rPr>
              <w:t>.2</w:t>
            </w:r>
            <w:r w:rsidR="007B2205" w:rsidRPr="00BD455A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4906" w:type="dxa"/>
          </w:tcPr>
          <w:p w:rsidR="007B2205" w:rsidRPr="00BD455A" w:rsidRDefault="00CB7353" w:rsidP="000109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Imprezy i spotkania związane z turystyką i promocją turystyczną obszaru</w:t>
            </w:r>
          </w:p>
        </w:tc>
        <w:tc>
          <w:tcPr>
            <w:tcW w:w="1969" w:type="dxa"/>
          </w:tcPr>
          <w:p w:rsidR="005B5A1C" w:rsidRPr="00BD455A" w:rsidRDefault="005B5A1C" w:rsidP="0069594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:rsidR="007B2205" w:rsidRPr="00BD455A" w:rsidRDefault="005B5A1C" w:rsidP="0069594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372ED" w:rsidRPr="00BD455A" w:rsidTr="00A54316">
        <w:tblPrEx>
          <w:tblLook w:val="01E0"/>
        </w:tblPrEx>
        <w:tc>
          <w:tcPr>
            <w:tcW w:w="2164" w:type="dxa"/>
            <w:gridSpan w:val="2"/>
            <w:shd w:val="clear" w:color="auto" w:fill="D9D9D9" w:themeFill="background1" w:themeFillShade="D9"/>
          </w:tcPr>
          <w:p w:rsidR="005372ED" w:rsidRDefault="00CB7353" w:rsidP="000109AD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Przedsięwzięcie  4</w:t>
            </w:r>
            <w:r w:rsidR="005372ED">
              <w:rPr>
                <w:rFonts w:asciiTheme="minorHAnsi" w:hAnsiTheme="minorHAnsi" w:cs="Tahoma"/>
                <w:sz w:val="22"/>
                <w:szCs w:val="22"/>
              </w:rPr>
              <w:t>.3</w:t>
            </w:r>
            <w:r w:rsidR="005372ED" w:rsidRPr="00BD455A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4906" w:type="dxa"/>
          </w:tcPr>
          <w:p w:rsidR="005372ED" w:rsidRPr="00BD455A" w:rsidRDefault="00CB7353" w:rsidP="000109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Wydawnictwa promujące walory przyrodnicze i turystyczne obszaru</w:t>
            </w:r>
          </w:p>
        </w:tc>
        <w:tc>
          <w:tcPr>
            <w:tcW w:w="1969" w:type="dxa"/>
          </w:tcPr>
          <w:p w:rsidR="005372ED" w:rsidRPr="00BD455A" w:rsidRDefault="005372ED" w:rsidP="005372ED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:rsidR="005372ED" w:rsidRPr="00BD455A" w:rsidRDefault="005372ED" w:rsidP="005372ED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</w:tbl>
    <w:p w:rsidR="00147DE3" w:rsidRDefault="00147DE3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4"/>
          <w:szCs w:val="24"/>
        </w:rPr>
      </w:pPr>
    </w:p>
    <w:p w:rsidR="00CB7353" w:rsidRDefault="00CB7353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9039" w:type="dxa"/>
        <w:tblLook w:val="04A0"/>
      </w:tblPr>
      <w:tblGrid>
        <w:gridCol w:w="6629"/>
        <w:gridCol w:w="2410"/>
      </w:tblGrid>
      <w:tr w:rsidR="00147DE3" w:rsidRPr="00BD455A" w:rsidTr="00DD37B2">
        <w:tc>
          <w:tcPr>
            <w:tcW w:w="9039" w:type="dxa"/>
            <w:gridSpan w:val="2"/>
            <w:shd w:val="clear" w:color="auto" w:fill="D9D9D9" w:themeFill="background1" w:themeFillShade="D9"/>
          </w:tcPr>
          <w:p w:rsidR="00147DE3" w:rsidRPr="00BB6576" w:rsidRDefault="00147DE3" w:rsidP="00270C3A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Ocena merytoryczna:</w:t>
            </w:r>
          </w:p>
          <w:p w:rsidR="00147DE3" w:rsidRPr="00BD455A" w:rsidRDefault="00147DE3" w:rsidP="00DD37B2">
            <w:pPr>
              <w:pStyle w:val="Akapitzlist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147DE3" w:rsidRPr="00BD455A" w:rsidTr="00DD37B2">
        <w:tc>
          <w:tcPr>
            <w:tcW w:w="6629" w:type="dxa"/>
            <w:shd w:val="clear" w:color="auto" w:fill="auto"/>
          </w:tcPr>
          <w:p w:rsidR="00147DE3" w:rsidRPr="006B2417" w:rsidRDefault="00147DE3" w:rsidP="00DD37B2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Theme="minorHAnsi" w:hAnsiTheme="minorHAnsi" w:cs="TimesNewRoman"/>
              </w:rPr>
            </w:pPr>
            <w:r w:rsidRPr="006B2417">
              <w:rPr>
                <w:rFonts w:asciiTheme="minorHAnsi" w:hAnsiTheme="minorHAnsi" w:cs="TimesNewRoman"/>
              </w:rPr>
              <w:t xml:space="preserve">Czy Wnioskodawca posiada doświadczenie w realizacji projektów o charakterze podobnym do </w:t>
            </w:r>
            <w:r>
              <w:rPr>
                <w:rFonts w:asciiTheme="minorHAnsi" w:hAnsiTheme="minorHAnsi" w:cs="TimesNewRoman"/>
              </w:rPr>
              <w:t>grantu, który</w:t>
            </w:r>
            <w:r w:rsidRPr="006B2417">
              <w:rPr>
                <w:rFonts w:asciiTheme="minorHAnsi" w:hAnsiTheme="minorHAnsi" w:cs="TimesNewRoman"/>
              </w:rPr>
              <w:t xml:space="preserve"> zamierza realizować,</w:t>
            </w:r>
          </w:p>
        </w:tc>
        <w:tc>
          <w:tcPr>
            <w:tcW w:w="2410" w:type="dxa"/>
            <w:shd w:val="clear" w:color="auto" w:fill="auto"/>
          </w:tcPr>
          <w:p w:rsidR="00147DE3" w:rsidRPr="00BD455A" w:rsidRDefault="00147DE3" w:rsidP="00DD37B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:rsidR="00147DE3" w:rsidRPr="00BB6576" w:rsidRDefault="00147DE3" w:rsidP="00DD37B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</w:rPr>
            </w:pPr>
            <w:r w:rsidRPr="00BB6576">
              <w:rPr>
                <w:rFonts w:asciiTheme="minorHAnsi" w:hAnsiTheme="minorHAnsi"/>
                <w:sz w:val="22"/>
                <w:szCs w:val="22"/>
              </w:rPr>
              <w:t>Nie</w:t>
            </w:r>
          </w:p>
          <w:p w:rsidR="00147DE3" w:rsidRPr="00BB6576" w:rsidRDefault="00147DE3" w:rsidP="00DD37B2">
            <w:pPr>
              <w:ind w:left="360"/>
              <w:jc w:val="both"/>
              <w:rPr>
                <w:rFonts w:asciiTheme="minorHAnsi" w:hAnsiTheme="minorHAnsi"/>
                <w:b/>
              </w:rPr>
            </w:pPr>
          </w:p>
          <w:p w:rsidR="00147DE3" w:rsidRPr="00BB6576" w:rsidRDefault="00147DE3" w:rsidP="00DD37B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</w:tr>
      <w:tr w:rsidR="00147DE3" w:rsidRPr="00BD455A" w:rsidTr="00DD37B2">
        <w:tc>
          <w:tcPr>
            <w:tcW w:w="6629" w:type="dxa"/>
            <w:shd w:val="clear" w:color="auto" w:fill="auto"/>
          </w:tcPr>
          <w:p w:rsidR="00147DE3" w:rsidRPr="006B2417" w:rsidRDefault="00147DE3" w:rsidP="00DD37B2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Theme="minorHAnsi" w:hAnsiTheme="minorHAnsi" w:cs="TimesNewRoman"/>
              </w:rPr>
            </w:pPr>
            <w:r w:rsidRPr="006B2417">
              <w:rPr>
                <w:rFonts w:asciiTheme="minorHAnsi" w:hAnsiTheme="minorHAnsi" w:cs="TimesNewRoman"/>
              </w:rPr>
              <w:t>Czy Wnioskodawca posiada zasoby o</w:t>
            </w:r>
            <w:r>
              <w:rPr>
                <w:rFonts w:asciiTheme="minorHAnsi" w:hAnsiTheme="minorHAnsi" w:cs="TimesNewRoman"/>
              </w:rPr>
              <w:t>dpowiednie do przedmiotu grantu, który</w:t>
            </w:r>
            <w:r w:rsidRPr="006B2417">
              <w:rPr>
                <w:rFonts w:asciiTheme="minorHAnsi" w:hAnsiTheme="minorHAnsi" w:cs="TimesNewRoman"/>
              </w:rPr>
              <w:t xml:space="preserve"> zamierza realizować,</w:t>
            </w:r>
          </w:p>
        </w:tc>
        <w:tc>
          <w:tcPr>
            <w:tcW w:w="2410" w:type="dxa"/>
            <w:shd w:val="clear" w:color="auto" w:fill="auto"/>
          </w:tcPr>
          <w:p w:rsidR="00147DE3" w:rsidRPr="00BD455A" w:rsidRDefault="00147DE3" w:rsidP="00DD37B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:rsidR="00147DE3" w:rsidRPr="00BB6576" w:rsidRDefault="00147DE3" w:rsidP="00DD37B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</w:rPr>
            </w:pPr>
            <w:r w:rsidRPr="00BB6576">
              <w:rPr>
                <w:rFonts w:asciiTheme="minorHAnsi" w:hAnsiTheme="minorHAnsi"/>
                <w:sz w:val="22"/>
                <w:szCs w:val="22"/>
              </w:rPr>
              <w:t>Nie</w:t>
            </w:r>
          </w:p>
          <w:p w:rsidR="00147DE3" w:rsidRPr="00BB6576" w:rsidRDefault="00147DE3" w:rsidP="00DD37B2">
            <w:pPr>
              <w:ind w:left="360"/>
              <w:jc w:val="both"/>
              <w:rPr>
                <w:rFonts w:asciiTheme="minorHAnsi" w:hAnsiTheme="minorHAnsi"/>
                <w:b/>
              </w:rPr>
            </w:pPr>
          </w:p>
          <w:p w:rsidR="00147DE3" w:rsidRPr="00BD455A" w:rsidRDefault="00147DE3" w:rsidP="00DD37B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</w:tr>
      <w:tr w:rsidR="00147DE3" w:rsidRPr="00BD455A" w:rsidTr="00DD37B2">
        <w:tc>
          <w:tcPr>
            <w:tcW w:w="6629" w:type="dxa"/>
            <w:shd w:val="clear" w:color="auto" w:fill="auto"/>
          </w:tcPr>
          <w:p w:rsidR="00147DE3" w:rsidRPr="006B2417" w:rsidRDefault="00147DE3" w:rsidP="00DD37B2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Theme="minorHAnsi" w:hAnsiTheme="minorHAnsi" w:cs="TimesNewRoman"/>
              </w:rPr>
            </w:pPr>
            <w:r w:rsidRPr="006B2417">
              <w:rPr>
                <w:rFonts w:asciiTheme="minorHAnsi" w:hAnsiTheme="minorHAnsi" w:cs="TimesNewRoman"/>
              </w:rPr>
              <w:t>Czy Wnioskodawca posiada kwalifikacje od</w:t>
            </w:r>
            <w:r>
              <w:rPr>
                <w:rFonts w:asciiTheme="minorHAnsi" w:hAnsiTheme="minorHAnsi" w:cs="TimesNewRoman"/>
              </w:rPr>
              <w:t>powiednie do przedmiotu grantu, który</w:t>
            </w:r>
            <w:r w:rsidRPr="006B2417">
              <w:rPr>
                <w:rFonts w:asciiTheme="minorHAnsi" w:hAnsiTheme="minorHAnsi" w:cs="TimesNewRoman"/>
              </w:rPr>
              <w:t xml:space="preserve"> zamierza realizować, jeżeli jest osobą fizyczną,</w:t>
            </w:r>
          </w:p>
        </w:tc>
        <w:tc>
          <w:tcPr>
            <w:tcW w:w="2410" w:type="dxa"/>
            <w:shd w:val="clear" w:color="auto" w:fill="auto"/>
          </w:tcPr>
          <w:p w:rsidR="00147DE3" w:rsidRPr="00BD455A" w:rsidRDefault="00147DE3" w:rsidP="00DD37B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:rsidR="00147DE3" w:rsidRPr="00BB6576" w:rsidRDefault="00147DE3" w:rsidP="00DD37B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</w:rPr>
            </w:pPr>
            <w:r w:rsidRPr="00BB6576">
              <w:rPr>
                <w:rFonts w:asciiTheme="minorHAnsi" w:hAnsiTheme="minorHAnsi"/>
                <w:sz w:val="22"/>
                <w:szCs w:val="22"/>
              </w:rPr>
              <w:t>Nie</w:t>
            </w:r>
          </w:p>
          <w:p w:rsidR="00147DE3" w:rsidRPr="00BB6576" w:rsidRDefault="00147DE3" w:rsidP="00DD37B2">
            <w:pPr>
              <w:ind w:left="360"/>
              <w:jc w:val="both"/>
              <w:rPr>
                <w:rFonts w:asciiTheme="minorHAnsi" w:hAnsiTheme="minorHAnsi"/>
                <w:b/>
              </w:rPr>
            </w:pPr>
          </w:p>
          <w:p w:rsidR="00147DE3" w:rsidRPr="00BD455A" w:rsidRDefault="00147DE3" w:rsidP="00DD37B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</w:tr>
      <w:tr w:rsidR="00147DE3" w:rsidRPr="00BD455A" w:rsidTr="00DD37B2">
        <w:trPr>
          <w:trHeight w:val="749"/>
        </w:trPr>
        <w:tc>
          <w:tcPr>
            <w:tcW w:w="6629" w:type="dxa"/>
            <w:shd w:val="clear" w:color="auto" w:fill="auto"/>
          </w:tcPr>
          <w:p w:rsidR="00147DE3" w:rsidRPr="006B2417" w:rsidRDefault="00147DE3" w:rsidP="00DD37B2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Theme="minorHAnsi" w:hAnsiTheme="minorHAnsi" w:cs="TimesNewRoman"/>
              </w:rPr>
            </w:pPr>
            <w:r>
              <w:rPr>
                <w:rFonts w:asciiTheme="minorHAnsi" w:hAnsiTheme="minorHAnsi" w:cs="TimesNewRoman"/>
              </w:rPr>
              <w:t>Czy Wnioskodawca</w:t>
            </w:r>
            <w:r w:rsidRPr="006B2417">
              <w:rPr>
                <w:rFonts w:asciiTheme="minorHAnsi" w:hAnsiTheme="minorHAnsi" w:cs="TimesNewRoman"/>
              </w:rPr>
              <w:t xml:space="preserve"> wykonuje działalność od</w:t>
            </w:r>
            <w:r>
              <w:rPr>
                <w:rFonts w:asciiTheme="minorHAnsi" w:hAnsiTheme="minorHAnsi" w:cs="TimesNewRoman"/>
              </w:rPr>
              <w:t>powiednią do przedmiotu grantu</w:t>
            </w:r>
            <w:r w:rsidRPr="006B2417">
              <w:rPr>
                <w:rFonts w:asciiTheme="minorHAnsi" w:hAnsiTheme="minorHAnsi" w:cs="TimesNewRoman"/>
              </w:rPr>
              <w:t>, którą zamierza realizować</w:t>
            </w:r>
          </w:p>
        </w:tc>
        <w:tc>
          <w:tcPr>
            <w:tcW w:w="2410" w:type="dxa"/>
            <w:shd w:val="clear" w:color="auto" w:fill="auto"/>
          </w:tcPr>
          <w:p w:rsidR="00147DE3" w:rsidRPr="00BD455A" w:rsidRDefault="00147DE3" w:rsidP="00DD37B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:rsidR="00147DE3" w:rsidRPr="00BB6576" w:rsidRDefault="00147DE3" w:rsidP="00DD37B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</w:rPr>
            </w:pPr>
            <w:r w:rsidRPr="00BB6576">
              <w:rPr>
                <w:rFonts w:asciiTheme="minorHAnsi" w:hAnsiTheme="minorHAnsi"/>
                <w:sz w:val="22"/>
                <w:szCs w:val="22"/>
              </w:rPr>
              <w:t>Nie</w:t>
            </w:r>
          </w:p>
          <w:p w:rsidR="00147DE3" w:rsidRPr="00BB6576" w:rsidRDefault="00147DE3" w:rsidP="00DD37B2">
            <w:pPr>
              <w:ind w:left="360"/>
              <w:jc w:val="both"/>
              <w:rPr>
                <w:rFonts w:asciiTheme="minorHAnsi" w:hAnsiTheme="minorHAnsi"/>
                <w:b/>
              </w:rPr>
            </w:pPr>
          </w:p>
          <w:p w:rsidR="00147DE3" w:rsidRPr="00BD455A" w:rsidRDefault="00147DE3" w:rsidP="00DD37B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</w:tr>
      <w:tr w:rsidR="00147DE3" w:rsidRPr="00BD455A" w:rsidTr="00DD37B2">
        <w:trPr>
          <w:trHeight w:val="502"/>
        </w:trPr>
        <w:tc>
          <w:tcPr>
            <w:tcW w:w="6629" w:type="dxa"/>
            <w:shd w:val="clear" w:color="auto" w:fill="auto"/>
          </w:tcPr>
          <w:p w:rsidR="00147DE3" w:rsidRPr="006B2417" w:rsidRDefault="00147DE3" w:rsidP="00DD37B2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Theme="minorHAnsi" w:hAnsiTheme="minorHAnsi" w:cs="TimesNewRoman"/>
              </w:rPr>
            </w:pPr>
            <w:r>
              <w:rPr>
                <w:rFonts w:asciiTheme="minorHAnsi" w:hAnsiTheme="minorHAnsi" w:cs="TimesNewRoman"/>
              </w:rPr>
              <w:t>C</w:t>
            </w:r>
            <w:r w:rsidRPr="006B2417">
              <w:rPr>
                <w:rFonts w:asciiTheme="minorHAnsi" w:hAnsiTheme="minorHAnsi" w:cs="TimesNewRoman"/>
              </w:rPr>
              <w:t>zy  koszty realizacji zadania są kwalifikowane</w:t>
            </w:r>
          </w:p>
        </w:tc>
        <w:tc>
          <w:tcPr>
            <w:tcW w:w="2410" w:type="dxa"/>
            <w:shd w:val="clear" w:color="auto" w:fill="auto"/>
          </w:tcPr>
          <w:p w:rsidR="00147DE3" w:rsidRPr="00BD455A" w:rsidRDefault="00147DE3" w:rsidP="00DD37B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:rsidR="00147DE3" w:rsidRPr="00BB6576" w:rsidRDefault="00147DE3" w:rsidP="00DD37B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</w:rPr>
            </w:pPr>
            <w:r w:rsidRPr="00BB6576">
              <w:rPr>
                <w:rFonts w:asciiTheme="minorHAnsi" w:hAnsiTheme="minorHAnsi"/>
                <w:sz w:val="22"/>
                <w:szCs w:val="22"/>
              </w:rPr>
              <w:t>Nie</w:t>
            </w:r>
          </w:p>
          <w:p w:rsidR="00147DE3" w:rsidRPr="00BB6576" w:rsidRDefault="00147DE3" w:rsidP="00DD37B2">
            <w:pPr>
              <w:ind w:left="360"/>
              <w:jc w:val="both"/>
              <w:rPr>
                <w:rFonts w:asciiTheme="minorHAnsi" w:hAnsiTheme="minorHAnsi"/>
                <w:b/>
              </w:rPr>
            </w:pPr>
          </w:p>
          <w:p w:rsidR="00147DE3" w:rsidRPr="00BD455A" w:rsidRDefault="00147DE3" w:rsidP="00DD37B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</w:tr>
      <w:tr w:rsidR="00147DE3" w:rsidRPr="00BD455A" w:rsidTr="00DD37B2">
        <w:tc>
          <w:tcPr>
            <w:tcW w:w="6629" w:type="dxa"/>
            <w:shd w:val="clear" w:color="auto" w:fill="auto"/>
          </w:tcPr>
          <w:p w:rsidR="00147DE3" w:rsidRPr="006B2417" w:rsidRDefault="00147DE3" w:rsidP="00DD37B2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Theme="minorHAnsi" w:hAnsiTheme="minorHAnsi" w:cs="TimesNewRoman"/>
              </w:rPr>
            </w:pPr>
            <w:r w:rsidRPr="006B2417">
              <w:rPr>
                <w:rFonts w:asciiTheme="minorHAnsi" w:hAnsiTheme="minorHAnsi" w:cs="TimesNewRoman"/>
              </w:rPr>
              <w:t>Czy budżet zadania  został skonstruowany prawidłowo</w:t>
            </w:r>
          </w:p>
        </w:tc>
        <w:tc>
          <w:tcPr>
            <w:tcW w:w="2410" w:type="dxa"/>
            <w:shd w:val="clear" w:color="auto" w:fill="auto"/>
          </w:tcPr>
          <w:p w:rsidR="00147DE3" w:rsidRPr="00BD455A" w:rsidRDefault="00147DE3" w:rsidP="00DD37B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:rsidR="00147DE3" w:rsidRPr="00BB6576" w:rsidRDefault="00147DE3" w:rsidP="00DD37B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</w:rPr>
            </w:pPr>
            <w:r w:rsidRPr="00BB6576">
              <w:rPr>
                <w:rFonts w:asciiTheme="minorHAnsi" w:hAnsiTheme="minorHAnsi"/>
                <w:sz w:val="22"/>
                <w:szCs w:val="22"/>
              </w:rPr>
              <w:t>Nie</w:t>
            </w:r>
          </w:p>
          <w:p w:rsidR="00147DE3" w:rsidRPr="00BB6576" w:rsidRDefault="00147DE3" w:rsidP="00DD37B2">
            <w:pPr>
              <w:ind w:left="360"/>
              <w:jc w:val="both"/>
              <w:rPr>
                <w:rFonts w:asciiTheme="minorHAnsi" w:hAnsiTheme="minorHAnsi"/>
                <w:b/>
              </w:rPr>
            </w:pPr>
          </w:p>
          <w:p w:rsidR="00147DE3" w:rsidRPr="00BD455A" w:rsidRDefault="00147DE3" w:rsidP="00DD37B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Nie dotyczy</w:t>
            </w:r>
          </w:p>
        </w:tc>
      </w:tr>
      <w:tr w:rsidR="00147DE3" w:rsidRPr="00BD455A" w:rsidTr="00DD37B2">
        <w:tc>
          <w:tcPr>
            <w:tcW w:w="6629" w:type="dxa"/>
            <w:shd w:val="clear" w:color="auto" w:fill="auto"/>
          </w:tcPr>
          <w:p w:rsidR="00147DE3" w:rsidRPr="006B2417" w:rsidRDefault="00147DE3" w:rsidP="00DD37B2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Theme="minorHAnsi" w:hAnsiTheme="minorHAnsi" w:cs="TimesNewRoman"/>
              </w:rPr>
            </w:pPr>
            <w:r>
              <w:rPr>
                <w:rFonts w:asciiTheme="minorHAnsi" w:hAnsiTheme="minorHAnsi" w:cs="TimesNewRoman"/>
              </w:rPr>
              <w:lastRenderedPageBreak/>
              <w:t>C</w:t>
            </w:r>
            <w:r w:rsidRPr="006B2417">
              <w:rPr>
                <w:rFonts w:asciiTheme="minorHAnsi" w:hAnsiTheme="minorHAnsi" w:cs="TimesNewRoman"/>
              </w:rPr>
              <w:t>zy kwota dofinansowania została obliczona prawidłowo i mieści się w  określonym przedziale</w:t>
            </w:r>
          </w:p>
        </w:tc>
        <w:tc>
          <w:tcPr>
            <w:tcW w:w="2410" w:type="dxa"/>
            <w:shd w:val="clear" w:color="auto" w:fill="auto"/>
          </w:tcPr>
          <w:p w:rsidR="00147DE3" w:rsidRPr="00BD455A" w:rsidRDefault="00147DE3" w:rsidP="00DD37B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:rsidR="00147DE3" w:rsidRPr="00BB6576" w:rsidRDefault="00147DE3" w:rsidP="00DD37B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</w:rPr>
            </w:pPr>
            <w:r w:rsidRPr="00BB6576">
              <w:rPr>
                <w:rFonts w:asciiTheme="minorHAnsi" w:hAnsiTheme="minorHAnsi"/>
                <w:sz w:val="22"/>
                <w:szCs w:val="22"/>
              </w:rPr>
              <w:t>Nie</w:t>
            </w:r>
          </w:p>
          <w:p w:rsidR="00147DE3" w:rsidRPr="00BB6576" w:rsidRDefault="00147DE3" w:rsidP="00DD37B2">
            <w:pPr>
              <w:ind w:left="360"/>
              <w:jc w:val="both"/>
              <w:rPr>
                <w:rFonts w:asciiTheme="minorHAnsi" w:hAnsiTheme="minorHAnsi"/>
                <w:b/>
              </w:rPr>
            </w:pPr>
          </w:p>
          <w:p w:rsidR="00147DE3" w:rsidRPr="00BD455A" w:rsidRDefault="00147DE3" w:rsidP="00DD37B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</w:tr>
      <w:tr w:rsidR="00147DE3" w:rsidRPr="00BD455A" w:rsidTr="00DD37B2">
        <w:tc>
          <w:tcPr>
            <w:tcW w:w="6629" w:type="dxa"/>
            <w:shd w:val="clear" w:color="auto" w:fill="auto"/>
          </w:tcPr>
          <w:p w:rsidR="00147DE3" w:rsidRPr="006B2417" w:rsidRDefault="00147DE3" w:rsidP="00DD37B2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Theme="minorHAnsi" w:hAnsiTheme="minorHAnsi" w:cs="TimesNewRoman"/>
              </w:rPr>
            </w:pPr>
            <w:r w:rsidRPr="006B2417">
              <w:rPr>
                <w:rFonts w:asciiTheme="minorHAnsi" w:hAnsiTheme="minorHAnsi" w:cs="TimesNewRoman"/>
              </w:rPr>
              <w:t>Czy  osiągnięcie wskaźników  wpisuje się w osiągnięcie wskaźników produktu i rezultatu projektu grantowego</w:t>
            </w:r>
          </w:p>
        </w:tc>
        <w:tc>
          <w:tcPr>
            <w:tcW w:w="2410" w:type="dxa"/>
            <w:shd w:val="clear" w:color="auto" w:fill="auto"/>
          </w:tcPr>
          <w:p w:rsidR="00147DE3" w:rsidRPr="00BD455A" w:rsidRDefault="00147DE3" w:rsidP="00DD37B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:rsidR="00147DE3" w:rsidRPr="00BB6576" w:rsidRDefault="00147DE3" w:rsidP="00DD37B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</w:rPr>
            </w:pPr>
            <w:r w:rsidRPr="00BB6576">
              <w:rPr>
                <w:rFonts w:asciiTheme="minorHAnsi" w:hAnsiTheme="minorHAnsi"/>
                <w:sz w:val="22"/>
                <w:szCs w:val="22"/>
              </w:rPr>
              <w:t>Nie</w:t>
            </w:r>
          </w:p>
          <w:p w:rsidR="00147DE3" w:rsidRPr="00BB6576" w:rsidRDefault="00147DE3" w:rsidP="00DD37B2">
            <w:pPr>
              <w:ind w:left="360"/>
              <w:jc w:val="both"/>
              <w:rPr>
                <w:rFonts w:asciiTheme="minorHAnsi" w:hAnsiTheme="minorHAnsi"/>
                <w:b/>
              </w:rPr>
            </w:pPr>
          </w:p>
          <w:p w:rsidR="00147DE3" w:rsidRPr="00BD455A" w:rsidRDefault="00147DE3" w:rsidP="00DD37B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</w:tr>
      <w:tr w:rsidR="00147DE3" w:rsidRPr="00BD455A" w:rsidTr="00DD37B2">
        <w:tc>
          <w:tcPr>
            <w:tcW w:w="6629" w:type="dxa"/>
            <w:shd w:val="clear" w:color="auto" w:fill="auto"/>
          </w:tcPr>
          <w:p w:rsidR="00147DE3" w:rsidRPr="006B2417" w:rsidRDefault="00147DE3" w:rsidP="00DD37B2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Theme="minorHAnsi" w:hAnsiTheme="minorHAnsi" w:cs="TimesNewRoman"/>
              </w:rPr>
            </w:pPr>
            <w:r w:rsidRPr="006B2417">
              <w:rPr>
                <w:rFonts w:asciiTheme="minorHAnsi" w:hAnsiTheme="minorHAnsi" w:cs="TimesNewRoman"/>
              </w:rPr>
              <w:t>Czy wskaźniki produktu i rezultatu są prawidłowo  określone</w:t>
            </w:r>
          </w:p>
        </w:tc>
        <w:tc>
          <w:tcPr>
            <w:tcW w:w="2410" w:type="dxa"/>
            <w:shd w:val="clear" w:color="auto" w:fill="auto"/>
          </w:tcPr>
          <w:p w:rsidR="00147DE3" w:rsidRPr="00BD455A" w:rsidRDefault="00147DE3" w:rsidP="00DD37B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:rsidR="00147DE3" w:rsidRPr="00BB6576" w:rsidRDefault="00147DE3" w:rsidP="00DD37B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</w:rPr>
            </w:pPr>
            <w:r w:rsidRPr="00BB6576">
              <w:rPr>
                <w:rFonts w:asciiTheme="minorHAnsi" w:hAnsiTheme="minorHAnsi"/>
                <w:sz w:val="22"/>
                <w:szCs w:val="22"/>
              </w:rPr>
              <w:t>Nie</w:t>
            </w:r>
          </w:p>
          <w:p w:rsidR="00147DE3" w:rsidRPr="00BB6576" w:rsidRDefault="00147DE3" w:rsidP="00DD37B2">
            <w:pPr>
              <w:ind w:left="360"/>
              <w:jc w:val="both"/>
              <w:rPr>
                <w:rFonts w:asciiTheme="minorHAnsi" w:hAnsiTheme="minorHAnsi"/>
                <w:b/>
              </w:rPr>
            </w:pPr>
          </w:p>
          <w:p w:rsidR="00147DE3" w:rsidRPr="00BD455A" w:rsidRDefault="00147DE3" w:rsidP="00DD37B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</w:tr>
    </w:tbl>
    <w:p w:rsidR="006B2417" w:rsidRDefault="006B2417" w:rsidP="00900C3B">
      <w:pPr>
        <w:jc w:val="center"/>
        <w:rPr>
          <w:rFonts w:asciiTheme="minorHAnsi" w:hAnsiTheme="minorHAnsi"/>
          <w:b/>
          <w:sz w:val="24"/>
          <w:szCs w:val="24"/>
        </w:rPr>
      </w:pPr>
    </w:p>
    <w:p w:rsidR="006B2417" w:rsidRPr="00BD455A" w:rsidRDefault="006B2417" w:rsidP="00900C3B">
      <w:pPr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ela-Siatka"/>
        <w:tblW w:w="9747" w:type="dxa"/>
        <w:tblLook w:val="04A0"/>
      </w:tblPr>
      <w:tblGrid>
        <w:gridCol w:w="9747"/>
      </w:tblGrid>
      <w:tr w:rsidR="00A54316" w:rsidRPr="00BD455A" w:rsidTr="00571FC5">
        <w:tc>
          <w:tcPr>
            <w:tcW w:w="9747" w:type="dxa"/>
            <w:shd w:val="clear" w:color="auto" w:fill="D9D9D9" w:themeFill="background1" w:themeFillShade="D9"/>
          </w:tcPr>
          <w:p w:rsidR="00A54316" w:rsidRPr="00BD455A" w:rsidRDefault="00A54316" w:rsidP="00270C3A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Toc217032629"/>
            <w:r w:rsidRPr="00BD455A">
              <w:rPr>
                <w:rFonts w:asciiTheme="minorHAnsi" w:hAnsiTheme="minorHAnsi"/>
                <w:b/>
                <w:sz w:val="22"/>
                <w:szCs w:val="22"/>
              </w:rPr>
              <w:t>Ocena zgodności z loka</w:t>
            </w:r>
            <w:r w:rsidR="00FF38F0">
              <w:rPr>
                <w:rFonts w:asciiTheme="minorHAnsi" w:hAnsiTheme="minorHAnsi"/>
                <w:b/>
                <w:sz w:val="22"/>
                <w:szCs w:val="22"/>
              </w:rPr>
              <w:t>lnymi kryteriami wyboru</w:t>
            </w:r>
          </w:p>
        </w:tc>
      </w:tr>
    </w:tbl>
    <w:tbl>
      <w:tblPr>
        <w:tblW w:w="979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4"/>
        <w:gridCol w:w="3402"/>
        <w:gridCol w:w="2324"/>
        <w:gridCol w:w="3628"/>
      </w:tblGrid>
      <w:tr w:rsidR="00214515" w:rsidRPr="00BD455A" w:rsidTr="00214515">
        <w:trPr>
          <w:trHeight w:val="2595"/>
        </w:trPr>
        <w:tc>
          <w:tcPr>
            <w:tcW w:w="444" w:type="dxa"/>
            <w:shd w:val="clear" w:color="auto" w:fill="auto"/>
          </w:tcPr>
          <w:bookmarkEnd w:id="0"/>
          <w:p w:rsidR="00214515" w:rsidRPr="00BD455A" w:rsidRDefault="00214515" w:rsidP="000109AD">
            <w:pPr>
              <w:pStyle w:val="Nagwek5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4515" w:rsidRPr="00BD455A" w:rsidRDefault="00214515" w:rsidP="00FF38F0">
            <w:pPr>
              <w:pStyle w:val="Nagwek5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Lokalne kryteria </w:t>
            </w:r>
            <w:r>
              <w:rPr>
                <w:rFonts w:asciiTheme="minorHAnsi" w:hAnsiTheme="minorHAnsi"/>
                <w:sz w:val="22"/>
                <w:szCs w:val="22"/>
              </w:rPr>
              <w:t>wyboru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214515" w:rsidRPr="00BD455A" w:rsidRDefault="00214515" w:rsidP="000109A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D455A">
              <w:rPr>
                <w:rFonts w:asciiTheme="minorHAnsi" w:hAnsiTheme="minorHAnsi"/>
                <w:b/>
                <w:bCs/>
                <w:sz w:val="22"/>
                <w:szCs w:val="22"/>
              </w:rPr>
              <w:t>Przyznana ocena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214515" w:rsidRPr="00BD455A" w:rsidRDefault="00214515" w:rsidP="0021451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D455A">
              <w:rPr>
                <w:rFonts w:asciiTheme="minorHAnsi" w:hAnsiTheme="minorHAnsi"/>
                <w:b/>
                <w:bCs/>
              </w:rPr>
              <w:t>Uzasadnienie oceny</w:t>
            </w:r>
          </w:p>
        </w:tc>
      </w:tr>
      <w:tr w:rsidR="00214515" w:rsidRPr="00BD455A" w:rsidTr="00214515">
        <w:trPr>
          <w:trHeight w:val="595"/>
        </w:trPr>
        <w:tc>
          <w:tcPr>
            <w:tcW w:w="444" w:type="dxa"/>
            <w:shd w:val="clear" w:color="auto" w:fill="auto"/>
          </w:tcPr>
          <w:p w:rsidR="00214515" w:rsidRPr="00BD455A" w:rsidRDefault="00214515" w:rsidP="000109A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4515" w:rsidRPr="00BD455A" w:rsidRDefault="00214515" w:rsidP="00A5431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8B1B0B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Operacja zakłada zaspokojenie potrzeb  grup defaworyzowanych </w:t>
            </w:r>
            <w:r w:rsidRPr="008B1B0B">
              <w:rPr>
                <w:rFonts w:asciiTheme="minorHAnsi" w:hAnsiTheme="minorHAnsi" w:cs="Tahoma"/>
                <w:sz w:val="22"/>
                <w:szCs w:val="22"/>
              </w:rPr>
              <w:br/>
              <w:t>a/ osoby starsze 60+    -    10 pkt</w:t>
            </w:r>
            <w:r w:rsidRPr="008B1B0B">
              <w:rPr>
                <w:rFonts w:asciiTheme="minorHAnsi" w:hAnsiTheme="minorHAnsi" w:cs="Tahoma"/>
                <w:sz w:val="22"/>
                <w:szCs w:val="22"/>
              </w:rPr>
              <w:br/>
              <w:t>b/ dzieci i młodzież  -       8 pkt</w:t>
            </w:r>
            <w:r w:rsidRPr="00BD455A"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214515" w:rsidRPr="00BD455A" w:rsidRDefault="00214515" w:rsidP="000109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:rsidR="00214515" w:rsidRPr="00BD455A" w:rsidRDefault="00214515" w:rsidP="000109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14515" w:rsidRPr="00BD455A" w:rsidTr="00214515">
        <w:trPr>
          <w:trHeight w:val="595"/>
        </w:trPr>
        <w:tc>
          <w:tcPr>
            <w:tcW w:w="444" w:type="dxa"/>
            <w:shd w:val="clear" w:color="auto" w:fill="auto"/>
          </w:tcPr>
          <w:p w:rsidR="00214515" w:rsidRPr="00BD455A" w:rsidRDefault="00214515" w:rsidP="000109A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4515" w:rsidRPr="002B34D9" w:rsidRDefault="00214515" w:rsidP="00A54316">
            <w:pPr>
              <w:pStyle w:val="Nagwek5"/>
              <w:jc w:val="left"/>
              <w:rPr>
                <w:rFonts w:asciiTheme="minorHAnsi" w:hAnsiTheme="minorHAnsi" w:cs="Tahoma"/>
                <w:bCs w:val="0"/>
                <w:sz w:val="22"/>
                <w:szCs w:val="22"/>
              </w:rPr>
            </w:pPr>
            <w:r w:rsidRPr="002B34D9">
              <w:rPr>
                <w:rFonts w:asciiTheme="minorHAnsi" w:hAnsiTheme="minorHAnsi" w:cs="Tahoma"/>
                <w:bCs w:val="0"/>
                <w:sz w:val="22"/>
                <w:szCs w:val="22"/>
              </w:rPr>
              <w:t>Doświadczenie w realizacji projektów</w:t>
            </w:r>
            <w:r w:rsidRPr="002B34D9">
              <w:rPr>
                <w:rFonts w:asciiTheme="minorHAnsi" w:hAnsiTheme="minorHAnsi" w:cs="Tahoma"/>
                <w:bCs w:val="0"/>
                <w:sz w:val="22"/>
                <w:szCs w:val="22"/>
              </w:rPr>
              <w:br/>
            </w:r>
          </w:p>
          <w:p w:rsidR="00214515" w:rsidRDefault="00214515" w:rsidP="00A54316">
            <w:pPr>
              <w:pStyle w:val="Nagwek5"/>
              <w:jc w:val="left"/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</w:pPr>
            <w:r w:rsidRPr="008B1B0B"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  <w:t xml:space="preserve">Wnioskodawca zrealizował minimum 1 operację ze środków publicznych  - 2 pkt </w:t>
            </w:r>
          </w:p>
          <w:p w:rsidR="00214515" w:rsidRPr="00BD455A" w:rsidRDefault="00214515" w:rsidP="00A54316">
            <w:pPr>
              <w:pStyle w:val="Nagwek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B1B0B"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  <w:t>Wnioskodawca nie realizował projektów ze środków publicznych – 0 pkt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214515" w:rsidRPr="00BD455A" w:rsidRDefault="00214515" w:rsidP="000109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628" w:type="dxa"/>
            <w:shd w:val="clear" w:color="auto" w:fill="auto"/>
          </w:tcPr>
          <w:p w:rsidR="00214515" w:rsidRPr="00BD455A" w:rsidRDefault="00214515" w:rsidP="000109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14515" w:rsidRPr="00BD455A" w:rsidTr="00214515">
        <w:trPr>
          <w:trHeight w:val="595"/>
        </w:trPr>
        <w:tc>
          <w:tcPr>
            <w:tcW w:w="444" w:type="dxa"/>
            <w:shd w:val="clear" w:color="auto" w:fill="auto"/>
          </w:tcPr>
          <w:p w:rsidR="00214515" w:rsidRPr="00BD455A" w:rsidRDefault="00214515" w:rsidP="000109A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4515" w:rsidRPr="00BD455A" w:rsidRDefault="00214515" w:rsidP="008B1B0B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8B1B0B">
              <w:rPr>
                <w:rFonts w:asciiTheme="minorHAnsi" w:hAnsiTheme="minorHAnsi"/>
                <w:b/>
                <w:bCs/>
                <w:sz w:val="22"/>
                <w:szCs w:val="22"/>
              </w:rPr>
              <w:t>Operacja zakłada wykorzystanie lokalnych zasobów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8B1B0B">
              <w:rPr>
                <w:rFonts w:asciiTheme="minorHAnsi" w:hAnsiTheme="minorHAnsi"/>
                <w:sz w:val="22"/>
                <w:szCs w:val="22"/>
              </w:rPr>
              <w:br/>
              <w:t xml:space="preserve">TAK   - 3 pkt  </w:t>
            </w:r>
            <w:r w:rsidRPr="008B1B0B">
              <w:rPr>
                <w:rFonts w:asciiTheme="minorHAnsi" w:hAnsiTheme="minorHAnsi"/>
                <w:sz w:val="22"/>
                <w:szCs w:val="22"/>
              </w:rPr>
              <w:br/>
              <w:t>NIE  - 0 pkt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214515" w:rsidRPr="00BD455A" w:rsidRDefault="00214515" w:rsidP="000109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628" w:type="dxa"/>
            <w:shd w:val="clear" w:color="auto" w:fill="auto"/>
          </w:tcPr>
          <w:p w:rsidR="00214515" w:rsidRPr="00BD455A" w:rsidRDefault="00214515" w:rsidP="000109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14515" w:rsidRPr="00BD455A" w:rsidTr="00214515">
        <w:trPr>
          <w:trHeight w:val="595"/>
        </w:trPr>
        <w:tc>
          <w:tcPr>
            <w:tcW w:w="444" w:type="dxa"/>
            <w:shd w:val="clear" w:color="auto" w:fill="auto"/>
          </w:tcPr>
          <w:p w:rsidR="00214515" w:rsidRPr="00BD455A" w:rsidRDefault="00214515" w:rsidP="000109A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lastRenderedPageBreak/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4515" w:rsidRDefault="00214515" w:rsidP="000109A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8B1B0B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Podmiot składający wniosek</w:t>
            </w:r>
            <w:r w:rsidRPr="008B1B0B">
              <w:rPr>
                <w:rFonts w:asciiTheme="minorHAnsi" w:hAnsiTheme="minorHAnsi" w:cs="Tahoma"/>
                <w:sz w:val="22"/>
                <w:szCs w:val="22"/>
              </w:rPr>
              <w:br/>
            </w:r>
          </w:p>
          <w:p w:rsidR="00214515" w:rsidRDefault="00214515" w:rsidP="000109A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8B1B0B">
              <w:rPr>
                <w:rFonts w:asciiTheme="minorHAnsi" w:hAnsiTheme="minorHAnsi" w:cs="Tahoma"/>
                <w:sz w:val="22"/>
                <w:szCs w:val="22"/>
              </w:rPr>
              <w:t>organizacja pozarządowa i   inne  podmioty nie będące jednostkami sektora finansów publicznych –    6 pkt</w:t>
            </w:r>
            <w:r w:rsidRPr="008B1B0B">
              <w:rPr>
                <w:rFonts w:asciiTheme="minorHAnsi" w:hAnsiTheme="minorHAnsi" w:cs="Tahoma"/>
                <w:sz w:val="22"/>
                <w:szCs w:val="22"/>
              </w:rPr>
              <w:br/>
            </w:r>
          </w:p>
          <w:p w:rsidR="00214515" w:rsidRPr="00BD455A" w:rsidRDefault="00214515" w:rsidP="000109AD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8B1B0B">
              <w:rPr>
                <w:rFonts w:asciiTheme="minorHAnsi" w:hAnsiTheme="minorHAnsi" w:cs="Tahoma"/>
                <w:sz w:val="22"/>
                <w:szCs w:val="22"/>
              </w:rPr>
              <w:t>jednostki sektora finansów publicznych  -  5 pkt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214515" w:rsidRPr="00BD455A" w:rsidRDefault="00214515" w:rsidP="000109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628" w:type="dxa"/>
            <w:shd w:val="clear" w:color="auto" w:fill="auto"/>
          </w:tcPr>
          <w:p w:rsidR="00214515" w:rsidRPr="00BD455A" w:rsidRDefault="00214515" w:rsidP="000109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14515" w:rsidRPr="00BD455A" w:rsidTr="00214515">
        <w:trPr>
          <w:trHeight w:val="595"/>
        </w:trPr>
        <w:tc>
          <w:tcPr>
            <w:tcW w:w="444" w:type="dxa"/>
            <w:shd w:val="clear" w:color="auto" w:fill="auto"/>
          </w:tcPr>
          <w:p w:rsidR="00214515" w:rsidRPr="00BD455A" w:rsidRDefault="00214515" w:rsidP="000109A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214515" w:rsidRDefault="00214515" w:rsidP="000109A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8B1B0B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Wnioskowany udział środków własnych i wynosi</w:t>
            </w:r>
            <w:r w:rsidRPr="008B1B0B">
              <w:rPr>
                <w:rFonts w:asciiTheme="minorHAnsi" w:hAnsiTheme="minorHAnsi" w:cs="Tahoma"/>
                <w:sz w:val="22"/>
                <w:szCs w:val="22"/>
              </w:rPr>
              <w:br/>
            </w:r>
          </w:p>
          <w:p w:rsidR="00214515" w:rsidRPr="008B1B0B" w:rsidRDefault="00214515" w:rsidP="008B1B0B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a)</w:t>
            </w:r>
            <w:r w:rsidRPr="008B1B0B">
              <w:rPr>
                <w:rFonts w:asciiTheme="minorHAnsi" w:hAnsiTheme="minorHAnsi" w:cs="Tahoma"/>
                <w:sz w:val="22"/>
                <w:szCs w:val="22"/>
              </w:rPr>
              <w:t xml:space="preserve">20% i więcej   -  5 pkt  </w:t>
            </w:r>
            <w:r w:rsidRPr="008B1B0B">
              <w:rPr>
                <w:rFonts w:asciiTheme="minorHAnsi" w:hAnsiTheme="minorHAnsi" w:cs="Tahoma"/>
                <w:sz w:val="22"/>
                <w:szCs w:val="22"/>
              </w:rPr>
              <w:br/>
            </w:r>
            <w:r>
              <w:rPr>
                <w:rFonts w:asciiTheme="minorHAnsi" w:hAnsiTheme="minorHAnsi" w:cs="Tahoma"/>
                <w:sz w:val="22"/>
                <w:szCs w:val="22"/>
              </w:rPr>
              <w:t>b)</w:t>
            </w:r>
            <w:r w:rsidRPr="008B1B0B">
              <w:rPr>
                <w:rFonts w:asciiTheme="minorHAnsi" w:hAnsiTheme="minorHAnsi" w:cs="Tahoma"/>
                <w:sz w:val="22"/>
                <w:szCs w:val="22"/>
              </w:rPr>
              <w:t xml:space="preserve">w przedziale 20% - 10%   -  4 pkt  </w:t>
            </w:r>
            <w:r w:rsidRPr="008B1B0B">
              <w:rPr>
                <w:rFonts w:asciiTheme="minorHAnsi" w:hAnsiTheme="minorHAnsi" w:cs="Tahoma"/>
                <w:sz w:val="22"/>
                <w:szCs w:val="22"/>
              </w:rPr>
              <w:br/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c) </w:t>
            </w:r>
            <w:r w:rsidRPr="008B1B0B">
              <w:rPr>
                <w:rFonts w:asciiTheme="minorHAnsi" w:hAnsiTheme="minorHAnsi" w:cs="Tahoma"/>
                <w:sz w:val="22"/>
                <w:szCs w:val="22"/>
              </w:rPr>
              <w:t>Poniżej  10%       -  3 pkt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214515" w:rsidRPr="00BD455A" w:rsidRDefault="00214515" w:rsidP="000109A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628" w:type="dxa"/>
            <w:shd w:val="clear" w:color="auto" w:fill="auto"/>
          </w:tcPr>
          <w:p w:rsidR="00214515" w:rsidRPr="00BD455A" w:rsidRDefault="00214515" w:rsidP="000109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14515" w:rsidRPr="00BD455A" w:rsidTr="00214515">
        <w:trPr>
          <w:trHeight w:val="595"/>
        </w:trPr>
        <w:tc>
          <w:tcPr>
            <w:tcW w:w="444" w:type="dxa"/>
            <w:shd w:val="clear" w:color="auto" w:fill="auto"/>
          </w:tcPr>
          <w:p w:rsidR="00214515" w:rsidRPr="00BD455A" w:rsidRDefault="00214515" w:rsidP="000109AD">
            <w:pPr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214515" w:rsidRPr="00BD455A" w:rsidRDefault="00214515" w:rsidP="000109A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8B1B0B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Wpływ realizacji operacji na promocję </w:t>
            </w:r>
            <w:r w:rsidRPr="008B1B0B">
              <w:rPr>
                <w:rFonts w:asciiTheme="minorHAnsi" w:hAnsiTheme="minorHAnsi" w:cs="Tahoma"/>
                <w:sz w:val="22"/>
                <w:szCs w:val="22"/>
              </w:rPr>
              <w:br/>
              <w:t xml:space="preserve">Operacja przewiduje użycie w materiałach informacyjnych i promocyjnych logotypu LGD </w:t>
            </w:r>
            <w:r w:rsidRPr="008B1B0B">
              <w:rPr>
                <w:rFonts w:asciiTheme="minorHAnsi" w:hAnsiTheme="minorHAnsi" w:cs="Tahoma"/>
                <w:sz w:val="22"/>
                <w:szCs w:val="22"/>
              </w:rPr>
              <w:br/>
              <w:t>tak -     pkt 3</w:t>
            </w:r>
            <w:r w:rsidRPr="008B1B0B">
              <w:rPr>
                <w:rFonts w:asciiTheme="minorHAnsi" w:hAnsiTheme="minorHAnsi" w:cs="Tahoma"/>
                <w:sz w:val="22"/>
                <w:szCs w:val="22"/>
              </w:rPr>
              <w:br/>
              <w:t>nie – 0 pkt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515" w:rsidRPr="00BD455A" w:rsidRDefault="00214515" w:rsidP="000109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628" w:type="dxa"/>
            <w:shd w:val="clear" w:color="auto" w:fill="auto"/>
          </w:tcPr>
          <w:p w:rsidR="00214515" w:rsidRPr="00BD455A" w:rsidRDefault="00214515" w:rsidP="000109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14515" w:rsidRPr="00BD455A" w:rsidTr="00214515">
        <w:trPr>
          <w:trHeight w:val="595"/>
        </w:trPr>
        <w:tc>
          <w:tcPr>
            <w:tcW w:w="444" w:type="dxa"/>
            <w:shd w:val="clear" w:color="auto" w:fill="auto"/>
          </w:tcPr>
          <w:p w:rsidR="00214515" w:rsidRPr="00BD455A" w:rsidRDefault="00214515" w:rsidP="000109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214515" w:rsidRDefault="00214515" w:rsidP="000109AD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Operacja jest realizowana w miejscowości poniżej 5 tys. mieszkańców</w:t>
            </w:r>
          </w:p>
          <w:p w:rsidR="00214515" w:rsidRDefault="00214515" w:rsidP="000109AD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tak – 1 pkt</w:t>
            </w:r>
          </w:p>
          <w:p w:rsidR="00214515" w:rsidRPr="007F6042" w:rsidRDefault="00214515" w:rsidP="000109AD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nie – 0 pkt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515" w:rsidRPr="00BD455A" w:rsidRDefault="00214515" w:rsidP="000109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628" w:type="dxa"/>
            <w:shd w:val="clear" w:color="auto" w:fill="auto"/>
          </w:tcPr>
          <w:p w:rsidR="00214515" w:rsidRPr="00BD455A" w:rsidRDefault="00214515" w:rsidP="000109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14515" w:rsidRPr="00BD455A" w:rsidTr="00214515">
        <w:trPr>
          <w:trHeight w:val="595"/>
        </w:trPr>
        <w:tc>
          <w:tcPr>
            <w:tcW w:w="444" w:type="dxa"/>
            <w:shd w:val="clear" w:color="auto" w:fill="auto"/>
          </w:tcPr>
          <w:p w:rsidR="00214515" w:rsidRDefault="00214515" w:rsidP="000109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214515" w:rsidRDefault="00214515" w:rsidP="000109AD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Wnioskodawca korzystał z usług doradztwa świadczonego w Biurze LGD</w:t>
            </w:r>
          </w:p>
          <w:p w:rsidR="00214515" w:rsidRDefault="00214515" w:rsidP="000109AD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tak  - 1 pkt</w:t>
            </w:r>
          </w:p>
          <w:p w:rsidR="00214515" w:rsidRPr="007F6042" w:rsidRDefault="00214515" w:rsidP="000109AD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nie – 0 pkt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515" w:rsidRPr="00BD455A" w:rsidRDefault="00214515" w:rsidP="000109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628" w:type="dxa"/>
            <w:shd w:val="clear" w:color="auto" w:fill="auto"/>
          </w:tcPr>
          <w:p w:rsidR="00214515" w:rsidRPr="00BD455A" w:rsidRDefault="00214515" w:rsidP="000109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14515" w:rsidRPr="00BD455A" w:rsidTr="00214515">
        <w:trPr>
          <w:cantSplit/>
          <w:trHeight w:val="547"/>
        </w:trPr>
        <w:tc>
          <w:tcPr>
            <w:tcW w:w="3846" w:type="dxa"/>
            <w:gridSpan w:val="2"/>
            <w:shd w:val="clear" w:color="auto" w:fill="D9D9D9" w:themeFill="background1" w:themeFillShade="D9"/>
            <w:vAlign w:val="center"/>
          </w:tcPr>
          <w:p w:rsidR="00214515" w:rsidRPr="00BD455A" w:rsidRDefault="00214515" w:rsidP="0012626B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D455A">
              <w:rPr>
                <w:rFonts w:asciiTheme="minorHAnsi" w:hAnsiTheme="minorHAnsi"/>
                <w:b/>
              </w:rPr>
              <w:t>SUMA PUNKTÓW</w:t>
            </w:r>
          </w:p>
        </w:tc>
        <w:tc>
          <w:tcPr>
            <w:tcW w:w="2324" w:type="dxa"/>
            <w:shd w:val="clear" w:color="auto" w:fill="auto"/>
          </w:tcPr>
          <w:p w:rsidR="00214515" w:rsidRPr="00BD455A" w:rsidRDefault="00214515" w:rsidP="000109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8" w:type="dxa"/>
            <w:shd w:val="clear" w:color="auto" w:fill="D9D9D9" w:themeFill="background1" w:themeFillShade="D9"/>
          </w:tcPr>
          <w:p w:rsidR="00214515" w:rsidRPr="00BD455A" w:rsidRDefault="00214515" w:rsidP="000109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4515" w:rsidRPr="00BD455A" w:rsidTr="00214515">
        <w:trPr>
          <w:cantSplit/>
          <w:trHeight w:val="547"/>
        </w:trPr>
        <w:tc>
          <w:tcPr>
            <w:tcW w:w="3846" w:type="dxa"/>
            <w:gridSpan w:val="2"/>
            <w:shd w:val="clear" w:color="auto" w:fill="D9D9D9" w:themeFill="background1" w:themeFillShade="D9"/>
          </w:tcPr>
          <w:p w:rsidR="00214515" w:rsidRPr="00BD455A" w:rsidRDefault="00214515" w:rsidP="0012626B">
            <w:pPr>
              <w:jc w:val="right"/>
              <w:rPr>
                <w:rFonts w:asciiTheme="minorHAnsi" w:hAnsiTheme="minorHAnsi"/>
              </w:rPr>
            </w:pPr>
            <w:r w:rsidRPr="00BD455A">
              <w:rPr>
                <w:rFonts w:asciiTheme="minorHAnsi" w:hAnsiTheme="minorHAnsi"/>
                <w:b/>
              </w:rPr>
              <w:t>MAKSYMALNA MOŻLIWA DO ZDOBYCIA SUMA PUNKTÓW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214515" w:rsidRPr="00214515" w:rsidRDefault="00214515" w:rsidP="00214515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>31</w:t>
            </w:r>
          </w:p>
        </w:tc>
        <w:tc>
          <w:tcPr>
            <w:tcW w:w="3628" w:type="dxa"/>
            <w:shd w:val="clear" w:color="auto" w:fill="D9D9D9" w:themeFill="background1" w:themeFillShade="D9"/>
          </w:tcPr>
          <w:p w:rsidR="00214515" w:rsidRPr="00BD455A" w:rsidRDefault="00214515" w:rsidP="000109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2626B" w:rsidRPr="00BD455A" w:rsidRDefault="00900C3B" w:rsidP="00900C3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D455A">
        <w:rPr>
          <w:rFonts w:asciiTheme="minorHAnsi" w:hAnsiTheme="minorHAnsi"/>
          <w:sz w:val="24"/>
          <w:szCs w:val="24"/>
        </w:rPr>
        <w:t xml:space="preserve"> </w:t>
      </w:r>
    </w:p>
    <w:p w:rsidR="00CB7353" w:rsidRDefault="00CB7353" w:rsidP="00900C3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573"/>
        <w:tblW w:w="9606" w:type="dxa"/>
        <w:tblLayout w:type="fixed"/>
        <w:tblLook w:val="04A0"/>
      </w:tblPr>
      <w:tblGrid>
        <w:gridCol w:w="6487"/>
        <w:gridCol w:w="1559"/>
        <w:gridCol w:w="1560"/>
      </w:tblGrid>
      <w:tr w:rsidR="007439E3" w:rsidRPr="00BD455A" w:rsidTr="00571FC5">
        <w:tc>
          <w:tcPr>
            <w:tcW w:w="6487" w:type="dxa"/>
            <w:shd w:val="clear" w:color="auto" w:fill="D9D9D9" w:themeFill="background1" w:themeFillShade="D9"/>
          </w:tcPr>
          <w:p w:rsidR="007439E3" w:rsidRPr="00BD455A" w:rsidRDefault="00FF38F0" w:rsidP="000109AD">
            <w:pPr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WYNIK OCENY</w:t>
            </w:r>
            <w:r w:rsidR="007439E3" w:rsidRPr="00BD455A">
              <w:rPr>
                <w:rFonts w:asciiTheme="minorHAnsi" w:hAnsiTheme="minorHAnsi" w:cs="Times New Roman"/>
                <w:b/>
                <w:bCs/>
              </w:rPr>
              <w:t xml:space="preserve"> ZGODNOŚCI OPERACJI Z PROGRAMEM ROZWOJU OBASZARÓW WIEJSKICH NA LATA 2014-2020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439E3" w:rsidRPr="00BD455A" w:rsidRDefault="007439E3" w:rsidP="000109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7439E3" w:rsidRPr="00BD455A" w:rsidRDefault="007439E3" w:rsidP="000109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71FC5" w:rsidRPr="00BD455A" w:rsidTr="00571FC5">
        <w:tc>
          <w:tcPr>
            <w:tcW w:w="6487" w:type="dxa"/>
            <w:shd w:val="clear" w:color="auto" w:fill="auto"/>
          </w:tcPr>
          <w:p w:rsidR="00571FC5" w:rsidRPr="00BD455A" w:rsidRDefault="00571FC5" w:rsidP="000109AD">
            <w:pPr>
              <w:jc w:val="both"/>
              <w:rPr>
                <w:rFonts w:asciiTheme="minorHAnsi" w:hAnsiTheme="minorHAnsi" w:cs="Times New Roman"/>
              </w:rPr>
            </w:pPr>
            <w:r w:rsidRPr="00BD455A">
              <w:rPr>
                <w:rFonts w:asciiTheme="minorHAnsi" w:hAnsiTheme="minorHAnsi" w:cs="Times New Roman"/>
              </w:rPr>
              <w:t>Operacja jest zgodna z PROW na lata 2014-2020</w:t>
            </w:r>
          </w:p>
        </w:tc>
        <w:tc>
          <w:tcPr>
            <w:tcW w:w="1559" w:type="dxa"/>
          </w:tcPr>
          <w:p w:rsidR="00571FC5" w:rsidRPr="00BD455A" w:rsidRDefault="00571FC5" w:rsidP="0069594B">
            <w:pPr>
              <w:pStyle w:val="Akapitzlist"/>
              <w:numPr>
                <w:ilvl w:val="0"/>
                <w:numId w:val="2"/>
              </w:numPr>
              <w:tabs>
                <w:tab w:val="left" w:pos="1001"/>
              </w:tabs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60" w:type="dxa"/>
          </w:tcPr>
          <w:p w:rsidR="00571FC5" w:rsidRPr="00BD455A" w:rsidRDefault="00571FC5" w:rsidP="0069594B">
            <w:pPr>
              <w:pStyle w:val="Akapitzlist"/>
              <w:numPr>
                <w:ilvl w:val="0"/>
                <w:numId w:val="2"/>
              </w:numPr>
              <w:tabs>
                <w:tab w:val="left" w:pos="601"/>
              </w:tabs>
              <w:spacing w:after="120"/>
              <w:ind w:hanging="76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</w:tbl>
    <w:p w:rsidR="007439E3" w:rsidRPr="007439E3" w:rsidRDefault="007439E3" w:rsidP="00900C3B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439E3">
        <w:rPr>
          <w:rFonts w:asciiTheme="minorHAnsi" w:hAnsiTheme="minorHAnsi"/>
          <w:b/>
          <w:sz w:val="24"/>
          <w:szCs w:val="24"/>
        </w:rPr>
        <w:t>PODSUMOWANIE OCENY:</w:t>
      </w:r>
    </w:p>
    <w:p w:rsidR="005A3C64" w:rsidRDefault="007439E3" w:rsidP="007439E3">
      <w:pPr>
        <w:tabs>
          <w:tab w:val="left" w:pos="2204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tbl>
      <w:tblPr>
        <w:tblStyle w:val="Tabela-Siatka"/>
        <w:tblW w:w="9606" w:type="dxa"/>
        <w:tblLayout w:type="fixed"/>
        <w:tblLook w:val="04A0"/>
      </w:tblPr>
      <w:tblGrid>
        <w:gridCol w:w="6487"/>
        <w:gridCol w:w="1559"/>
        <w:gridCol w:w="1560"/>
      </w:tblGrid>
      <w:tr w:rsidR="007439E3" w:rsidRPr="00BD455A" w:rsidTr="000109AD">
        <w:tc>
          <w:tcPr>
            <w:tcW w:w="9606" w:type="dxa"/>
            <w:gridSpan w:val="3"/>
            <w:shd w:val="clear" w:color="auto" w:fill="D9D9D9" w:themeFill="background1" w:themeFillShade="D9"/>
          </w:tcPr>
          <w:p w:rsidR="007439E3" w:rsidRPr="00BD455A" w:rsidRDefault="007439E3" w:rsidP="00FF38F0">
            <w:pPr>
              <w:tabs>
                <w:tab w:val="left" w:pos="1001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WYNIK </w:t>
            </w:r>
            <w:r w:rsidR="00FF38F0">
              <w:rPr>
                <w:rFonts w:asciiTheme="minorHAnsi" w:hAnsiTheme="minorHAnsi"/>
                <w:b/>
                <w:sz w:val="22"/>
                <w:szCs w:val="22"/>
              </w:rPr>
              <w:t>OCENY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ZGODNOŚCI </w:t>
            </w:r>
            <w:r w:rsidR="00FF38F0">
              <w:rPr>
                <w:rFonts w:asciiTheme="minorHAnsi" w:hAnsiTheme="minorHAnsi"/>
                <w:b/>
                <w:sz w:val="22"/>
                <w:szCs w:val="22"/>
              </w:rPr>
              <w:t xml:space="preserve">OPERACJI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 LSR:</w:t>
            </w:r>
          </w:p>
        </w:tc>
      </w:tr>
      <w:tr w:rsidR="007439E3" w:rsidRPr="00BD455A" w:rsidTr="000109AD">
        <w:tc>
          <w:tcPr>
            <w:tcW w:w="6487" w:type="dxa"/>
          </w:tcPr>
          <w:p w:rsidR="007439E3" w:rsidRPr="00BD455A" w:rsidRDefault="007439E3" w:rsidP="000109AD">
            <w:pPr>
              <w:tabs>
                <w:tab w:val="left" w:pos="1001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jest zgodny z celem ogólnym LSR</w:t>
            </w:r>
          </w:p>
        </w:tc>
        <w:tc>
          <w:tcPr>
            <w:tcW w:w="1559" w:type="dxa"/>
          </w:tcPr>
          <w:p w:rsidR="007439E3" w:rsidRPr="00BD455A" w:rsidRDefault="007439E3" w:rsidP="0069594B">
            <w:pPr>
              <w:pStyle w:val="Akapitzlist"/>
              <w:numPr>
                <w:ilvl w:val="0"/>
                <w:numId w:val="2"/>
              </w:numPr>
              <w:tabs>
                <w:tab w:val="left" w:pos="1001"/>
              </w:tabs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60" w:type="dxa"/>
          </w:tcPr>
          <w:p w:rsidR="007439E3" w:rsidRPr="00BD455A" w:rsidRDefault="007439E3" w:rsidP="0069594B">
            <w:pPr>
              <w:pStyle w:val="Akapitzlist"/>
              <w:numPr>
                <w:ilvl w:val="0"/>
                <w:numId w:val="2"/>
              </w:numPr>
              <w:tabs>
                <w:tab w:val="left" w:pos="601"/>
              </w:tabs>
              <w:spacing w:after="120"/>
              <w:ind w:hanging="76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7439E3" w:rsidRPr="00BD455A" w:rsidTr="000109AD">
        <w:tc>
          <w:tcPr>
            <w:tcW w:w="6487" w:type="dxa"/>
          </w:tcPr>
          <w:p w:rsidR="007439E3" w:rsidRPr="00BD455A" w:rsidRDefault="007439E3" w:rsidP="000109AD">
            <w:pPr>
              <w:tabs>
                <w:tab w:val="left" w:pos="1001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jest zgodny z minimum jednym celem szczegółowym LSR</w:t>
            </w:r>
          </w:p>
        </w:tc>
        <w:tc>
          <w:tcPr>
            <w:tcW w:w="1559" w:type="dxa"/>
          </w:tcPr>
          <w:p w:rsidR="007439E3" w:rsidRPr="00BD455A" w:rsidRDefault="007439E3" w:rsidP="0069594B">
            <w:pPr>
              <w:pStyle w:val="Akapitzlist"/>
              <w:numPr>
                <w:ilvl w:val="0"/>
                <w:numId w:val="2"/>
              </w:numPr>
              <w:tabs>
                <w:tab w:val="left" w:pos="1001"/>
              </w:tabs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60" w:type="dxa"/>
          </w:tcPr>
          <w:p w:rsidR="007439E3" w:rsidRPr="00BD455A" w:rsidRDefault="007439E3" w:rsidP="0069594B">
            <w:pPr>
              <w:pStyle w:val="Akapitzlist"/>
              <w:numPr>
                <w:ilvl w:val="0"/>
                <w:numId w:val="1"/>
              </w:numPr>
              <w:spacing w:after="120"/>
              <w:ind w:left="601" w:hanging="283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7439E3" w:rsidRPr="00BD455A" w:rsidTr="000109AD">
        <w:tc>
          <w:tcPr>
            <w:tcW w:w="6487" w:type="dxa"/>
          </w:tcPr>
          <w:p w:rsidR="007439E3" w:rsidRPr="00BD455A" w:rsidRDefault="007439E3" w:rsidP="000109AD">
            <w:pPr>
              <w:tabs>
                <w:tab w:val="left" w:pos="1001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jest zgodny z minimum jednym przedsięwzięciem określonym w LSR</w:t>
            </w:r>
          </w:p>
        </w:tc>
        <w:tc>
          <w:tcPr>
            <w:tcW w:w="1559" w:type="dxa"/>
          </w:tcPr>
          <w:p w:rsidR="007439E3" w:rsidRPr="00BD455A" w:rsidRDefault="007439E3" w:rsidP="0069594B">
            <w:pPr>
              <w:pStyle w:val="Akapitzlist"/>
              <w:numPr>
                <w:ilvl w:val="0"/>
                <w:numId w:val="2"/>
              </w:numPr>
              <w:tabs>
                <w:tab w:val="left" w:pos="1001"/>
              </w:tabs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60" w:type="dxa"/>
          </w:tcPr>
          <w:p w:rsidR="007439E3" w:rsidRPr="00BD455A" w:rsidRDefault="007439E3" w:rsidP="0069594B">
            <w:pPr>
              <w:pStyle w:val="Akapitzlist"/>
              <w:numPr>
                <w:ilvl w:val="0"/>
                <w:numId w:val="2"/>
              </w:numPr>
              <w:spacing w:after="120"/>
              <w:ind w:left="601" w:hanging="283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8B1B0B" w:rsidRPr="00BD455A" w:rsidTr="000109AD">
        <w:tc>
          <w:tcPr>
            <w:tcW w:w="6487" w:type="dxa"/>
          </w:tcPr>
          <w:p w:rsidR="008B1B0B" w:rsidRPr="00BD455A" w:rsidRDefault="008B1B0B" w:rsidP="000109AD">
            <w:pPr>
              <w:tabs>
                <w:tab w:val="left" w:pos="1001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Przewiduje realizację wskaźników</w:t>
            </w:r>
          </w:p>
        </w:tc>
        <w:tc>
          <w:tcPr>
            <w:tcW w:w="1559" w:type="dxa"/>
          </w:tcPr>
          <w:p w:rsidR="008B1B0B" w:rsidRPr="00BD455A" w:rsidRDefault="008B1B0B" w:rsidP="0069594B">
            <w:pPr>
              <w:pStyle w:val="Akapitzlist"/>
              <w:numPr>
                <w:ilvl w:val="0"/>
                <w:numId w:val="2"/>
              </w:numPr>
              <w:tabs>
                <w:tab w:val="left" w:pos="1001"/>
              </w:tabs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60" w:type="dxa"/>
          </w:tcPr>
          <w:p w:rsidR="008B1B0B" w:rsidRPr="00BD455A" w:rsidRDefault="008B1B0B" w:rsidP="0069594B">
            <w:pPr>
              <w:pStyle w:val="Akapitzlist"/>
              <w:numPr>
                <w:ilvl w:val="0"/>
                <w:numId w:val="2"/>
              </w:numPr>
              <w:spacing w:after="120"/>
              <w:ind w:left="601" w:hanging="283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</w:tbl>
    <w:p w:rsidR="007439E3" w:rsidRDefault="007439E3" w:rsidP="007439E3">
      <w:pPr>
        <w:tabs>
          <w:tab w:val="left" w:pos="2204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9606" w:type="dxa"/>
        <w:tblLook w:val="04A0"/>
      </w:tblPr>
      <w:tblGrid>
        <w:gridCol w:w="6487"/>
        <w:gridCol w:w="3119"/>
      </w:tblGrid>
      <w:tr w:rsidR="007439E3" w:rsidRPr="00BD455A" w:rsidTr="00571FC5">
        <w:tc>
          <w:tcPr>
            <w:tcW w:w="64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39E3" w:rsidRPr="007439E3" w:rsidRDefault="007439E3" w:rsidP="007439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439E3">
              <w:rPr>
                <w:rFonts w:asciiTheme="minorHAnsi" w:hAnsiTheme="minorHAnsi"/>
                <w:b/>
                <w:sz w:val="22"/>
                <w:szCs w:val="22"/>
              </w:rPr>
              <w:t xml:space="preserve">Głosuję za  UZNANIEM  operacji </w:t>
            </w:r>
          </w:p>
          <w:p w:rsidR="007439E3" w:rsidRPr="007439E3" w:rsidRDefault="007439E3" w:rsidP="007439E3">
            <w:pPr>
              <w:rPr>
                <w:rFonts w:asciiTheme="minorHAnsi" w:hAnsiTheme="minorHAnsi"/>
                <w:sz w:val="22"/>
                <w:szCs w:val="22"/>
              </w:rPr>
            </w:pPr>
            <w:r w:rsidRPr="007439E3">
              <w:rPr>
                <w:rFonts w:asciiTheme="minorHAnsi" w:hAnsiTheme="minorHAnsi"/>
                <w:b/>
                <w:sz w:val="22"/>
                <w:szCs w:val="22"/>
              </w:rPr>
              <w:t>za zgodną z LSR</w:t>
            </w:r>
          </w:p>
          <w:p w:rsidR="007439E3" w:rsidRPr="00BD455A" w:rsidRDefault="007439E3" w:rsidP="000109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39E3" w:rsidRPr="00BD455A" w:rsidRDefault="007439E3" w:rsidP="000109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439E3" w:rsidRPr="00BD455A" w:rsidTr="00571FC5">
        <w:trPr>
          <w:trHeight w:val="479"/>
        </w:trPr>
        <w:tc>
          <w:tcPr>
            <w:tcW w:w="6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39E3" w:rsidRPr="00BD455A" w:rsidRDefault="007439E3" w:rsidP="000109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7439E3" w:rsidRPr="00571FC5" w:rsidRDefault="00571FC5" w:rsidP="007439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1FC5">
              <w:rPr>
                <w:rFonts w:asciiTheme="minorHAnsi" w:hAnsiTheme="minorHAnsi"/>
                <w:sz w:val="22"/>
                <w:szCs w:val="22"/>
              </w:rPr>
              <w:t>□ T</w:t>
            </w:r>
            <w:r w:rsidR="007439E3" w:rsidRPr="00571FC5">
              <w:rPr>
                <w:rFonts w:asciiTheme="minorHAnsi" w:hAnsiTheme="minorHAnsi"/>
                <w:sz w:val="22"/>
                <w:szCs w:val="22"/>
              </w:rPr>
              <w:t xml:space="preserve">ak       </w:t>
            </w:r>
          </w:p>
        </w:tc>
      </w:tr>
      <w:tr w:rsidR="007439E3" w:rsidRPr="00BD455A" w:rsidTr="00571FC5">
        <w:trPr>
          <w:trHeight w:val="415"/>
        </w:trPr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9E3" w:rsidRPr="00BD455A" w:rsidRDefault="007439E3" w:rsidP="000109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7439E3" w:rsidRPr="00571FC5" w:rsidRDefault="007439E3" w:rsidP="00571F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1FC5">
              <w:rPr>
                <w:rFonts w:asciiTheme="minorHAnsi" w:hAnsiTheme="minorHAnsi"/>
                <w:sz w:val="22"/>
                <w:szCs w:val="22"/>
              </w:rPr>
              <w:t xml:space="preserve">□ </w:t>
            </w:r>
            <w:r w:rsidR="00571FC5" w:rsidRPr="00571FC5">
              <w:rPr>
                <w:rFonts w:asciiTheme="minorHAnsi" w:hAnsiTheme="minorHAnsi"/>
                <w:sz w:val="22"/>
                <w:szCs w:val="22"/>
              </w:rPr>
              <w:t>N</w:t>
            </w:r>
            <w:r w:rsidRPr="00571FC5">
              <w:rPr>
                <w:rFonts w:asciiTheme="minorHAnsi" w:hAnsiTheme="minorHAnsi"/>
                <w:sz w:val="22"/>
                <w:szCs w:val="22"/>
              </w:rPr>
              <w:t xml:space="preserve">ie                      </w:t>
            </w:r>
          </w:p>
        </w:tc>
      </w:tr>
    </w:tbl>
    <w:p w:rsidR="007439E3" w:rsidRDefault="007439E3" w:rsidP="007439E3">
      <w:pPr>
        <w:tabs>
          <w:tab w:val="left" w:pos="2204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9606" w:type="dxa"/>
        <w:tblLook w:val="04A0"/>
      </w:tblPr>
      <w:tblGrid>
        <w:gridCol w:w="6487"/>
        <w:gridCol w:w="3119"/>
      </w:tblGrid>
      <w:tr w:rsidR="006B2417" w:rsidTr="006B2417">
        <w:tc>
          <w:tcPr>
            <w:tcW w:w="6487" w:type="dxa"/>
            <w:vMerge w:val="restart"/>
            <w:shd w:val="clear" w:color="auto" w:fill="D9D9D9" w:themeFill="background1" w:themeFillShade="D9"/>
          </w:tcPr>
          <w:p w:rsidR="006B2417" w:rsidRPr="006B2417" w:rsidRDefault="006B2417" w:rsidP="007439E3">
            <w:pPr>
              <w:tabs>
                <w:tab w:val="left" w:pos="2204"/>
              </w:tabs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B2417">
              <w:rPr>
                <w:rFonts w:asciiTheme="minorHAnsi" w:hAnsiTheme="minorHAnsi"/>
                <w:b/>
                <w:sz w:val="22"/>
                <w:szCs w:val="22"/>
              </w:rPr>
              <w:t xml:space="preserve">Ocena merytoryczna </w:t>
            </w:r>
          </w:p>
        </w:tc>
        <w:tc>
          <w:tcPr>
            <w:tcW w:w="3119" w:type="dxa"/>
          </w:tcPr>
          <w:p w:rsidR="006B2417" w:rsidRDefault="006B2417" w:rsidP="000109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1FC5">
              <w:rPr>
                <w:rFonts w:asciiTheme="minorHAnsi" w:hAnsiTheme="minorHAnsi"/>
                <w:sz w:val="22"/>
                <w:szCs w:val="22"/>
              </w:rPr>
              <w:t xml:space="preserve">□ Tak      </w:t>
            </w:r>
          </w:p>
          <w:p w:rsidR="006B2417" w:rsidRPr="00571FC5" w:rsidRDefault="006B2417" w:rsidP="000109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1FC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B2417" w:rsidTr="006B2417">
        <w:tc>
          <w:tcPr>
            <w:tcW w:w="6487" w:type="dxa"/>
            <w:vMerge/>
            <w:shd w:val="clear" w:color="auto" w:fill="D9D9D9" w:themeFill="background1" w:themeFillShade="D9"/>
          </w:tcPr>
          <w:p w:rsidR="006B2417" w:rsidRPr="006B2417" w:rsidRDefault="006B2417" w:rsidP="007439E3">
            <w:pPr>
              <w:tabs>
                <w:tab w:val="left" w:pos="2204"/>
              </w:tabs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B2417" w:rsidRDefault="006B2417" w:rsidP="000109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1FC5">
              <w:rPr>
                <w:rFonts w:asciiTheme="minorHAnsi" w:hAnsiTheme="minorHAnsi"/>
                <w:sz w:val="22"/>
                <w:szCs w:val="22"/>
              </w:rPr>
              <w:t xml:space="preserve">□ Nie          </w:t>
            </w:r>
          </w:p>
          <w:p w:rsidR="006B2417" w:rsidRPr="00571FC5" w:rsidRDefault="006B2417" w:rsidP="000109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1FC5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</w:p>
        </w:tc>
      </w:tr>
    </w:tbl>
    <w:p w:rsidR="006B2417" w:rsidRPr="00BD455A" w:rsidRDefault="006B2417" w:rsidP="007439E3">
      <w:pPr>
        <w:tabs>
          <w:tab w:val="left" w:pos="2204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W w:w="965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39"/>
        <w:gridCol w:w="3119"/>
      </w:tblGrid>
      <w:tr w:rsidR="0012626B" w:rsidRPr="00BD455A" w:rsidTr="00571FC5">
        <w:trPr>
          <w:cantSplit/>
        </w:trPr>
        <w:tc>
          <w:tcPr>
            <w:tcW w:w="6539" w:type="dxa"/>
            <w:shd w:val="clear" w:color="auto" w:fill="D9D9D9" w:themeFill="background1" w:themeFillShade="D9"/>
            <w:vAlign w:val="center"/>
          </w:tcPr>
          <w:p w:rsidR="0012626B" w:rsidRPr="00BD455A" w:rsidRDefault="0012626B" w:rsidP="000109AD">
            <w:pPr>
              <w:pStyle w:val="Nagwek6"/>
              <w:jc w:val="center"/>
              <w:rPr>
                <w:rFonts w:asciiTheme="minorHAnsi" w:hAnsiTheme="minorHAnsi"/>
                <w:b w:val="0"/>
              </w:rPr>
            </w:pPr>
          </w:p>
          <w:p w:rsidR="00571FC5" w:rsidRDefault="007439E3" w:rsidP="00571F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D455A">
              <w:rPr>
                <w:rFonts w:asciiTheme="minorHAnsi" w:hAnsiTheme="minorHAnsi"/>
                <w:b/>
                <w:sz w:val="22"/>
                <w:szCs w:val="22"/>
              </w:rPr>
              <w:t xml:space="preserve">Ocena zgodności z lokalnymi kryteriami </w:t>
            </w:r>
            <w:r w:rsidR="00FF38F0">
              <w:rPr>
                <w:rFonts w:asciiTheme="minorHAnsi" w:hAnsiTheme="minorHAnsi"/>
                <w:b/>
                <w:sz w:val="22"/>
                <w:szCs w:val="22"/>
              </w:rPr>
              <w:t>wyboru</w:t>
            </w:r>
            <w:r w:rsidR="00571FC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12626B" w:rsidRPr="00571FC5" w:rsidRDefault="00FF38F0" w:rsidP="00571FC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(liczba przyznanych punktów)</w:t>
            </w:r>
          </w:p>
          <w:p w:rsidR="0012626B" w:rsidRPr="00BD455A" w:rsidRDefault="0012626B" w:rsidP="000109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2626B" w:rsidRPr="00BD455A" w:rsidRDefault="0012626B" w:rsidP="000109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2626B" w:rsidRPr="00BD455A" w:rsidRDefault="0012626B" w:rsidP="000109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71FC5" w:rsidRDefault="00571FC5" w:rsidP="00571FC5">
      <w:pPr>
        <w:rPr>
          <w:rFonts w:asciiTheme="minorHAnsi" w:hAnsiTheme="minorHAnsi"/>
          <w:sz w:val="22"/>
          <w:szCs w:val="22"/>
        </w:rPr>
      </w:pPr>
    </w:p>
    <w:p w:rsidR="00571FC5" w:rsidRDefault="00571FC5" w:rsidP="00571FC5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6487"/>
        <w:gridCol w:w="1559"/>
        <w:gridCol w:w="1560"/>
      </w:tblGrid>
      <w:tr w:rsidR="00571FC5" w:rsidTr="00571FC5">
        <w:tc>
          <w:tcPr>
            <w:tcW w:w="6487" w:type="dxa"/>
            <w:shd w:val="clear" w:color="auto" w:fill="D9D9D9" w:themeFill="background1" w:themeFillShade="D9"/>
          </w:tcPr>
          <w:p w:rsidR="00571FC5" w:rsidRPr="00571FC5" w:rsidRDefault="00571FC5" w:rsidP="00571F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71FC5">
              <w:rPr>
                <w:rFonts w:asciiTheme="minorHAnsi" w:hAnsiTheme="minorHAnsi"/>
                <w:b/>
                <w:sz w:val="22"/>
                <w:szCs w:val="22"/>
              </w:rPr>
              <w:t>Wniosek rekomendowany do dofinansowania</w:t>
            </w:r>
          </w:p>
          <w:p w:rsidR="00571FC5" w:rsidRPr="00571FC5" w:rsidRDefault="00571FC5" w:rsidP="00571FC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71FC5" w:rsidRPr="00BD455A" w:rsidRDefault="00571FC5" w:rsidP="0069594B">
            <w:pPr>
              <w:pStyle w:val="Akapitzlist"/>
              <w:numPr>
                <w:ilvl w:val="0"/>
                <w:numId w:val="2"/>
              </w:numPr>
              <w:tabs>
                <w:tab w:val="left" w:pos="1001"/>
              </w:tabs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60" w:type="dxa"/>
          </w:tcPr>
          <w:p w:rsidR="00571FC5" w:rsidRPr="00BD455A" w:rsidRDefault="00571FC5" w:rsidP="0069594B">
            <w:pPr>
              <w:pStyle w:val="Akapitzlist"/>
              <w:numPr>
                <w:ilvl w:val="0"/>
                <w:numId w:val="2"/>
              </w:numPr>
              <w:tabs>
                <w:tab w:val="left" w:pos="601"/>
              </w:tabs>
              <w:spacing w:after="120"/>
              <w:ind w:hanging="76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</w:tbl>
    <w:p w:rsidR="008B1B0B" w:rsidRDefault="008B1B0B" w:rsidP="00571FC5">
      <w:pPr>
        <w:rPr>
          <w:rFonts w:asciiTheme="minorHAnsi" w:hAnsiTheme="minorHAnsi"/>
          <w:b/>
          <w:sz w:val="22"/>
          <w:szCs w:val="22"/>
        </w:rPr>
      </w:pPr>
    </w:p>
    <w:p w:rsidR="008B1B0B" w:rsidRDefault="008B1B0B" w:rsidP="00571FC5">
      <w:pPr>
        <w:rPr>
          <w:rFonts w:asciiTheme="minorHAnsi" w:hAnsiTheme="minorHAnsi"/>
          <w:b/>
          <w:sz w:val="22"/>
          <w:szCs w:val="22"/>
        </w:rPr>
      </w:pPr>
    </w:p>
    <w:p w:rsidR="00571FC5" w:rsidRPr="00571FC5" w:rsidRDefault="00571FC5" w:rsidP="00571FC5">
      <w:pPr>
        <w:rPr>
          <w:rFonts w:asciiTheme="minorHAnsi" w:hAnsiTheme="minorHAnsi"/>
          <w:b/>
          <w:sz w:val="22"/>
          <w:szCs w:val="22"/>
        </w:rPr>
      </w:pPr>
      <w:r w:rsidRPr="00571FC5">
        <w:rPr>
          <w:rFonts w:asciiTheme="minorHAnsi" w:hAnsiTheme="minorHAnsi"/>
          <w:b/>
          <w:sz w:val="22"/>
          <w:szCs w:val="22"/>
        </w:rPr>
        <w:t>Oceniający:</w:t>
      </w:r>
    </w:p>
    <w:p w:rsidR="00571FC5" w:rsidRDefault="00571FC5" w:rsidP="00571FC5">
      <w:pPr>
        <w:rPr>
          <w:rFonts w:asciiTheme="minorHAnsi" w:hAnsiTheme="minorHAnsi"/>
          <w:sz w:val="22"/>
          <w:szCs w:val="22"/>
        </w:rPr>
      </w:pPr>
    </w:p>
    <w:p w:rsidR="00571FC5" w:rsidRDefault="00571FC5" w:rsidP="00571FC5">
      <w:pPr>
        <w:rPr>
          <w:rFonts w:asciiTheme="minorHAnsi" w:hAnsiTheme="minorHAnsi"/>
          <w:sz w:val="22"/>
          <w:szCs w:val="22"/>
        </w:rPr>
      </w:pPr>
    </w:p>
    <w:p w:rsidR="00571FC5" w:rsidRPr="00BD455A" w:rsidRDefault="00571FC5" w:rsidP="00571FC5">
      <w:pPr>
        <w:rPr>
          <w:rFonts w:asciiTheme="minorHAnsi" w:hAnsiTheme="minorHAnsi"/>
          <w:sz w:val="22"/>
          <w:szCs w:val="22"/>
        </w:rPr>
      </w:pPr>
      <w:r w:rsidRPr="00BD455A">
        <w:rPr>
          <w:rFonts w:asciiTheme="minorHAnsi" w:hAnsiTheme="minorHAnsi"/>
          <w:sz w:val="22"/>
          <w:szCs w:val="22"/>
        </w:rPr>
        <w:t>……………………….………………………………………………………….</w:t>
      </w:r>
    </w:p>
    <w:p w:rsidR="00571FC5" w:rsidRPr="00BD455A" w:rsidRDefault="00571FC5" w:rsidP="00571FC5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4"/>
          <w:szCs w:val="24"/>
        </w:rPr>
      </w:pPr>
      <w:r w:rsidRPr="00BD455A">
        <w:rPr>
          <w:rFonts w:asciiTheme="minorHAnsi" w:hAnsiTheme="minorHAnsi"/>
          <w:sz w:val="22"/>
          <w:szCs w:val="22"/>
        </w:rPr>
        <w:t>czytelny podpis oceniającego</w:t>
      </w:r>
    </w:p>
    <w:p w:rsidR="00571FC5" w:rsidRDefault="00571FC5" w:rsidP="00900C3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D455A">
        <w:rPr>
          <w:rFonts w:asciiTheme="minorHAnsi" w:hAnsiTheme="minorHAnsi"/>
          <w:sz w:val="22"/>
          <w:szCs w:val="22"/>
        </w:rPr>
        <w:t>……………………….………………………………………………………….</w:t>
      </w:r>
    </w:p>
    <w:p w:rsidR="008B1B0B" w:rsidRDefault="007439E3" w:rsidP="008B1B0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D455A">
        <w:rPr>
          <w:rFonts w:asciiTheme="minorHAnsi" w:hAnsiTheme="minorHAnsi"/>
          <w:sz w:val="22"/>
          <w:szCs w:val="22"/>
        </w:rPr>
        <w:t>miejscowość, data</w:t>
      </w:r>
      <w:r w:rsidR="008B1B0B">
        <w:rPr>
          <w:rFonts w:asciiTheme="minorHAnsi" w:hAnsiTheme="minorHAnsi"/>
          <w:sz w:val="24"/>
          <w:szCs w:val="24"/>
        </w:rPr>
        <w:t>\</w:t>
      </w:r>
    </w:p>
    <w:p w:rsidR="008B1B0B" w:rsidRDefault="008B1B0B" w:rsidP="008B1B0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FB5969" w:rsidRDefault="00FB5969" w:rsidP="008B1B0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FB5969" w:rsidRDefault="00FB5969" w:rsidP="008B1B0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12626B" w:rsidRPr="008B1B0B" w:rsidRDefault="0012626B" w:rsidP="008B1B0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bookmarkStart w:id="1" w:name="_GoBack"/>
      <w:bookmarkEnd w:id="1"/>
      <w:r w:rsidRPr="00BD455A">
        <w:rPr>
          <w:rFonts w:asciiTheme="minorHAnsi" w:hAnsiTheme="minorHAnsi" w:cs="Tahoma"/>
          <w:sz w:val="22"/>
          <w:szCs w:val="22"/>
        </w:rPr>
        <w:lastRenderedPageBreak/>
        <w:t>Instrukcja wypełnienia karty</w:t>
      </w:r>
    </w:p>
    <w:p w:rsidR="0012626B" w:rsidRPr="00BD455A" w:rsidRDefault="0012626B" w:rsidP="0012626B">
      <w:pPr>
        <w:shd w:val="clear" w:color="auto" w:fill="FFFFFF"/>
        <w:jc w:val="both"/>
        <w:rPr>
          <w:rFonts w:asciiTheme="minorHAnsi" w:hAnsiTheme="minorHAnsi" w:cs="Tahoma"/>
          <w:sz w:val="22"/>
          <w:szCs w:val="22"/>
        </w:rPr>
      </w:pPr>
    </w:p>
    <w:p w:rsidR="0012626B" w:rsidRPr="00BD455A" w:rsidRDefault="0012626B" w:rsidP="0069594B">
      <w:pPr>
        <w:widowControl/>
        <w:numPr>
          <w:ilvl w:val="0"/>
          <w:numId w:val="5"/>
        </w:numPr>
        <w:shd w:val="clear" w:color="auto" w:fill="FFFFFF"/>
        <w:autoSpaceDE/>
        <w:adjustRightInd/>
        <w:jc w:val="both"/>
        <w:rPr>
          <w:rFonts w:asciiTheme="minorHAnsi" w:hAnsiTheme="minorHAnsi" w:cs="Tahoma"/>
          <w:sz w:val="22"/>
          <w:szCs w:val="22"/>
        </w:rPr>
      </w:pPr>
      <w:r w:rsidRPr="00BD455A">
        <w:rPr>
          <w:rFonts w:asciiTheme="minorHAnsi" w:hAnsiTheme="minorHAnsi" w:cs="Tahoma"/>
          <w:sz w:val="22"/>
          <w:szCs w:val="22"/>
        </w:rPr>
        <w:t>Operacja powinna być oceniona pod kątem spełniania każdego kryterium osobno;</w:t>
      </w:r>
    </w:p>
    <w:p w:rsidR="0012626B" w:rsidRPr="00BD455A" w:rsidRDefault="0012626B" w:rsidP="0069594B">
      <w:pPr>
        <w:widowControl/>
        <w:numPr>
          <w:ilvl w:val="0"/>
          <w:numId w:val="5"/>
        </w:numPr>
        <w:shd w:val="clear" w:color="auto" w:fill="FFFFFF"/>
        <w:autoSpaceDE/>
        <w:adjustRightInd/>
        <w:jc w:val="both"/>
        <w:rPr>
          <w:rFonts w:asciiTheme="minorHAnsi" w:hAnsiTheme="minorHAnsi" w:cs="Tahoma"/>
          <w:sz w:val="22"/>
          <w:szCs w:val="22"/>
        </w:rPr>
      </w:pPr>
      <w:r w:rsidRPr="00BD455A">
        <w:rPr>
          <w:rFonts w:asciiTheme="minorHAnsi" w:hAnsiTheme="minorHAnsi" w:cs="Tahoma"/>
          <w:sz w:val="22"/>
          <w:szCs w:val="22"/>
        </w:rPr>
        <w:t>Oceniający wpisuje ilość przyznanych punktów za dane kryterium w wyznaczonym do tego polu;</w:t>
      </w:r>
    </w:p>
    <w:p w:rsidR="0012626B" w:rsidRPr="00BD455A" w:rsidRDefault="0012626B" w:rsidP="0069594B">
      <w:pPr>
        <w:widowControl/>
        <w:numPr>
          <w:ilvl w:val="0"/>
          <w:numId w:val="5"/>
        </w:numPr>
        <w:shd w:val="clear" w:color="auto" w:fill="FFFFFF"/>
        <w:autoSpaceDE/>
        <w:adjustRightInd/>
        <w:jc w:val="both"/>
        <w:rPr>
          <w:rFonts w:asciiTheme="minorHAnsi" w:hAnsiTheme="minorHAnsi" w:cs="Tahoma"/>
          <w:sz w:val="22"/>
          <w:szCs w:val="22"/>
        </w:rPr>
      </w:pPr>
      <w:r w:rsidRPr="00BD455A">
        <w:rPr>
          <w:rFonts w:asciiTheme="minorHAnsi" w:hAnsiTheme="minorHAnsi" w:cs="Tahoma"/>
          <w:sz w:val="22"/>
          <w:szCs w:val="22"/>
        </w:rPr>
        <w:t>Oceniający wpisuje sumę punktów w polu „Suma punktów”</w:t>
      </w:r>
    </w:p>
    <w:p w:rsidR="0012626B" w:rsidRPr="00BD455A" w:rsidRDefault="0012626B" w:rsidP="0069594B">
      <w:pPr>
        <w:widowControl/>
        <w:numPr>
          <w:ilvl w:val="0"/>
          <w:numId w:val="5"/>
        </w:numPr>
        <w:shd w:val="clear" w:color="auto" w:fill="FFFFFF"/>
        <w:autoSpaceDE/>
        <w:adjustRightInd/>
        <w:jc w:val="both"/>
        <w:rPr>
          <w:rFonts w:asciiTheme="minorHAnsi" w:hAnsiTheme="minorHAnsi" w:cs="Tahoma"/>
          <w:sz w:val="22"/>
          <w:szCs w:val="22"/>
        </w:rPr>
      </w:pPr>
      <w:r w:rsidRPr="00BD455A">
        <w:rPr>
          <w:rFonts w:asciiTheme="minorHAnsi" w:hAnsiTheme="minorHAnsi" w:cs="Tahoma"/>
          <w:sz w:val="22"/>
          <w:szCs w:val="22"/>
        </w:rPr>
        <w:t>W przypadku, gdy oceniający oceni dane kryterium poniżej maksymalnej liczby punktów ma obowiązek krótko uzasadnić ocenę w „Uzasadnieniu oceny”;</w:t>
      </w:r>
    </w:p>
    <w:p w:rsidR="0012626B" w:rsidRPr="00BD455A" w:rsidRDefault="0012626B" w:rsidP="0069594B">
      <w:pPr>
        <w:widowControl/>
        <w:numPr>
          <w:ilvl w:val="0"/>
          <w:numId w:val="5"/>
        </w:numPr>
        <w:shd w:val="clear" w:color="auto" w:fill="FFFFFF"/>
        <w:autoSpaceDE/>
        <w:adjustRightInd/>
        <w:jc w:val="both"/>
        <w:rPr>
          <w:rFonts w:asciiTheme="minorHAnsi" w:hAnsiTheme="minorHAnsi" w:cs="Tahoma"/>
          <w:sz w:val="22"/>
          <w:szCs w:val="22"/>
        </w:rPr>
      </w:pPr>
      <w:r w:rsidRPr="00BD455A">
        <w:rPr>
          <w:rFonts w:asciiTheme="minorHAnsi" w:hAnsiTheme="minorHAnsi" w:cs="Tahoma"/>
          <w:sz w:val="22"/>
          <w:szCs w:val="22"/>
        </w:rPr>
        <w:t xml:space="preserve">Karta powinna być podpisana przez oceniającego w miejscu do tego wyznaczonym </w:t>
      </w:r>
      <w:r w:rsidR="00601011">
        <w:rPr>
          <w:rFonts w:asciiTheme="minorHAnsi" w:hAnsiTheme="minorHAnsi" w:cs="Tahoma"/>
          <w:sz w:val="22"/>
          <w:szCs w:val="22"/>
        </w:rPr>
        <w:br/>
      </w:r>
      <w:r w:rsidRPr="00BD455A">
        <w:rPr>
          <w:rFonts w:asciiTheme="minorHAnsi" w:hAnsiTheme="minorHAnsi" w:cs="Tahoma"/>
          <w:sz w:val="22"/>
          <w:szCs w:val="22"/>
        </w:rPr>
        <w:t>i opatrzona datą oceny;</w:t>
      </w:r>
    </w:p>
    <w:p w:rsidR="0012626B" w:rsidRPr="00BD455A" w:rsidRDefault="0012626B" w:rsidP="0069594B">
      <w:pPr>
        <w:widowControl/>
        <w:numPr>
          <w:ilvl w:val="0"/>
          <w:numId w:val="5"/>
        </w:numPr>
        <w:shd w:val="clear" w:color="auto" w:fill="FFFFFF"/>
        <w:autoSpaceDE/>
        <w:adjustRightInd/>
        <w:jc w:val="both"/>
        <w:rPr>
          <w:rFonts w:asciiTheme="minorHAnsi" w:hAnsiTheme="minorHAnsi" w:cs="Tahoma"/>
          <w:sz w:val="22"/>
          <w:szCs w:val="22"/>
        </w:rPr>
      </w:pPr>
      <w:r w:rsidRPr="00BD455A">
        <w:rPr>
          <w:rFonts w:asciiTheme="minorHAnsi" w:hAnsiTheme="minorHAnsi" w:cs="Tahoma"/>
          <w:sz w:val="22"/>
          <w:szCs w:val="22"/>
        </w:rPr>
        <w:t xml:space="preserve">Karta powinna być wypełniana </w:t>
      </w:r>
      <w:r w:rsidR="00601011">
        <w:rPr>
          <w:rFonts w:asciiTheme="minorHAnsi" w:hAnsiTheme="minorHAnsi" w:cs="Tahoma"/>
          <w:sz w:val="22"/>
          <w:szCs w:val="22"/>
        </w:rPr>
        <w:t>czytelnie</w:t>
      </w:r>
      <w:r w:rsidRPr="00BD455A">
        <w:rPr>
          <w:rFonts w:asciiTheme="minorHAnsi" w:hAnsiTheme="minorHAnsi" w:cs="Tahoma"/>
          <w:sz w:val="22"/>
          <w:szCs w:val="22"/>
        </w:rPr>
        <w:t>;</w:t>
      </w:r>
    </w:p>
    <w:p w:rsidR="0012626B" w:rsidRPr="00BD455A" w:rsidRDefault="0012626B" w:rsidP="0069594B">
      <w:pPr>
        <w:widowControl/>
        <w:numPr>
          <w:ilvl w:val="0"/>
          <w:numId w:val="5"/>
        </w:numPr>
        <w:shd w:val="clear" w:color="auto" w:fill="FFFFFF"/>
        <w:autoSpaceDE/>
        <w:adjustRightInd/>
        <w:jc w:val="both"/>
        <w:rPr>
          <w:rFonts w:asciiTheme="minorHAnsi" w:hAnsiTheme="minorHAnsi" w:cs="Tahoma"/>
          <w:sz w:val="22"/>
          <w:szCs w:val="22"/>
        </w:rPr>
      </w:pPr>
      <w:r w:rsidRPr="00BD455A">
        <w:rPr>
          <w:rFonts w:asciiTheme="minorHAnsi" w:hAnsiTheme="minorHAnsi" w:cs="Tahoma"/>
          <w:sz w:val="22"/>
          <w:szCs w:val="22"/>
        </w:rPr>
        <w:t>Wszelkie pomyłki należy poprawiać przez skreślenie i zaparafowania przez oceniającego;</w:t>
      </w:r>
    </w:p>
    <w:p w:rsidR="0012626B" w:rsidRPr="00147DE3" w:rsidRDefault="0012626B" w:rsidP="0012626B">
      <w:pPr>
        <w:widowControl/>
        <w:numPr>
          <w:ilvl w:val="0"/>
          <w:numId w:val="5"/>
        </w:numPr>
        <w:shd w:val="clear" w:color="auto" w:fill="FFFFFF"/>
        <w:autoSpaceDE/>
        <w:adjustRightInd/>
        <w:jc w:val="both"/>
        <w:rPr>
          <w:rFonts w:asciiTheme="minorHAnsi" w:hAnsiTheme="minorHAnsi" w:cs="Tahoma"/>
          <w:sz w:val="22"/>
          <w:szCs w:val="22"/>
        </w:rPr>
      </w:pPr>
      <w:r w:rsidRPr="00BD455A">
        <w:rPr>
          <w:rFonts w:asciiTheme="minorHAnsi" w:hAnsiTheme="minorHAnsi" w:cs="Tahoma"/>
          <w:sz w:val="22"/>
          <w:szCs w:val="22"/>
        </w:rPr>
        <w:t>Przy ocenie poszczególnych kryteriów oceniający powinien kierować się wskazówkami zawartymi w tabeli „Lokalne kryteria wyboru” stanowiącą załącznik do niniejszej instrukcji;</w:t>
      </w:r>
    </w:p>
    <w:p w:rsidR="0012626B" w:rsidRPr="00BD455A" w:rsidRDefault="0012626B" w:rsidP="0012626B">
      <w:pPr>
        <w:rPr>
          <w:rFonts w:asciiTheme="minorHAnsi" w:hAnsiTheme="minorHAnsi"/>
          <w:sz w:val="22"/>
          <w:szCs w:val="22"/>
        </w:rPr>
      </w:pPr>
      <w:r w:rsidRPr="00BD455A">
        <w:rPr>
          <w:rFonts w:asciiTheme="minorHAnsi" w:hAnsiTheme="minorHAnsi"/>
          <w:sz w:val="22"/>
          <w:szCs w:val="22"/>
        </w:rPr>
        <w:t>Zał. Nr 1 do instrukcji wypełniania karty oceny według lokalnych kryteriów wyboru operacji.</w:t>
      </w:r>
    </w:p>
    <w:p w:rsidR="0012626B" w:rsidRPr="00BD455A" w:rsidRDefault="0012626B" w:rsidP="0012626B">
      <w:pPr>
        <w:rPr>
          <w:rFonts w:asciiTheme="minorHAnsi" w:hAnsiTheme="minorHAnsi"/>
          <w:sz w:val="22"/>
          <w:szCs w:val="22"/>
        </w:rPr>
      </w:pPr>
      <w:r w:rsidRPr="00BD455A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"/>
        <w:gridCol w:w="3215"/>
        <w:gridCol w:w="5999"/>
      </w:tblGrid>
      <w:tr w:rsidR="0012626B" w:rsidRPr="00BD455A" w:rsidTr="000109AD">
        <w:trPr>
          <w:cantSplit/>
          <w:trHeight w:val="3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B" w:rsidRPr="00BD455A" w:rsidRDefault="0012626B" w:rsidP="000109A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6B" w:rsidRPr="00BD455A" w:rsidRDefault="0012626B" w:rsidP="000109A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BD455A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Lokalne kryteria wyboru operacji w LSR - wskazówki dla oceniającego.</w:t>
            </w:r>
          </w:p>
          <w:p w:rsidR="0012626B" w:rsidRPr="00BD455A" w:rsidRDefault="0012626B" w:rsidP="000109AD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A4E83" w:rsidRPr="00BD455A" w:rsidTr="002A4E83">
        <w:trPr>
          <w:cantSplit/>
          <w:trHeight w:val="14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3" w:rsidRPr="00BD455A" w:rsidRDefault="002A4E83" w:rsidP="0069594B">
            <w:pPr>
              <w:numPr>
                <w:ilvl w:val="0"/>
                <w:numId w:val="6"/>
              </w:numPr>
              <w:suppressAutoHyphens/>
              <w:autoSpaceDN/>
              <w:adjustRightInd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3" w:rsidRPr="00BF44B2" w:rsidRDefault="002A4E83" w:rsidP="00DD37B2">
            <w:pPr>
              <w:rPr>
                <w:b/>
                <w:bCs/>
                <w:sz w:val="18"/>
                <w:szCs w:val="18"/>
              </w:rPr>
            </w:pPr>
            <w:r w:rsidRPr="007A1E82">
              <w:rPr>
                <w:rFonts w:eastAsiaTheme="majorEastAsia"/>
                <w:b/>
                <w:bCs/>
                <w:sz w:val="18"/>
                <w:szCs w:val="18"/>
              </w:rPr>
              <w:t>Operacja zakłada zaspokojenie potrzeb  grup defaworyzowanych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3" w:rsidRDefault="002A4E83" w:rsidP="00DD37B2">
            <w:pPr>
              <w:rPr>
                <w:sz w:val="18"/>
                <w:szCs w:val="18"/>
              </w:rPr>
            </w:pPr>
            <w:r w:rsidRPr="00BF44B2">
              <w:rPr>
                <w:sz w:val="18"/>
                <w:szCs w:val="18"/>
              </w:rPr>
              <w:t>Preferuje się wnioski oddziałujące poz</w:t>
            </w:r>
            <w:r>
              <w:rPr>
                <w:sz w:val="18"/>
                <w:szCs w:val="18"/>
              </w:rPr>
              <w:t xml:space="preserve">ytywnie na grupę </w:t>
            </w:r>
            <w:proofErr w:type="spellStart"/>
            <w:r>
              <w:rPr>
                <w:sz w:val="18"/>
                <w:szCs w:val="18"/>
              </w:rPr>
              <w:t>defaworyzowaną</w:t>
            </w:r>
            <w:proofErr w:type="spellEnd"/>
            <w:r>
              <w:rPr>
                <w:sz w:val="18"/>
                <w:szCs w:val="18"/>
              </w:rPr>
              <w:t xml:space="preserve"> ze względu na ograniczony dostęp do oferty wypoczynkowej, rekreacyjnej, kulturalnej</w:t>
            </w:r>
            <w:r w:rsidRPr="00BF44B2">
              <w:rPr>
                <w:sz w:val="18"/>
                <w:szCs w:val="18"/>
              </w:rPr>
              <w:t>.</w:t>
            </w:r>
          </w:p>
          <w:p w:rsidR="002A4E83" w:rsidRPr="00BF44B2" w:rsidRDefault="002A4E83" w:rsidP="00DD37B2">
            <w:pPr>
              <w:rPr>
                <w:sz w:val="18"/>
                <w:szCs w:val="18"/>
              </w:rPr>
            </w:pPr>
            <w:r w:rsidRPr="00BF44B2">
              <w:rPr>
                <w:sz w:val="18"/>
                <w:szCs w:val="18"/>
              </w:rPr>
              <w:t xml:space="preserve"> Identyfikacja grup defaworyzowanych na obszarze LSR znajduje się w Rozdziale I. LSR </w:t>
            </w:r>
            <w:r w:rsidRPr="00BF44B2">
              <w:rPr>
                <w:i/>
                <w:sz w:val="18"/>
                <w:szCs w:val="18"/>
              </w:rPr>
              <w:t>Charakterystyka LGD</w:t>
            </w:r>
            <w:r w:rsidRPr="00BF44B2">
              <w:rPr>
                <w:sz w:val="18"/>
                <w:szCs w:val="18"/>
              </w:rPr>
              <w:t xml:space="preserve">.  </w:t>
            </w:r>
          </w:p>
        </w:tc>
      </w:tr>
      <w:tr w:rsidR="002A4E83" w:rsidRPr="00BD455A" w:rsidTr="002A4E83">
        <w:trPr>
          <w:cantSplit/>
          <w:trHeight w:val="1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3" w:rsidRPr="002A4E83" w:rsidRDefault="002A4E83" w:rsidP="0069594B">
            <w:pPr>
              <w:numPr>
                <w:ilvl w:val="0"/>
                <w:numId w:val="6"/>
              </w:numPr>
              <w:suppressAutoHyphens/>
              <w:autoSpaceDN/>
              <w:adjustRightInd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3" w:rsidRPr="00BF44B2" w:rsidRDefault="002A4E83" w:rsidP="00DD37B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II.  </w:t>
            </w:r>
            <w:r w:rsidRPr="0070214F">
              <w:rPr>
                <w:rFonts w:eastAsiaTheme="majorEastAsia"/>
                <w:b/>
                <w:bCs/>
                <w:sz w:val="18"/>
                <w:szCs w:val="18"/>
              </w:rPr>
              <w:t>Doświadczenie w realizacji projektów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3" w:rsidRPr="00BF44B2" w:rsidRDefault="002A4E83" w:rsidP="00DD37B2">
            <w:pPr>
              <w:rPr>
                <w:sz w:val="18"/>
                <w:szCs w:val="18"/>
              </w:rPr>
            </w:pPr>
            <w:r w:rsidRPr="00BF44B2">
              <w:rPr>
                <w:sz w:val="18"/>
                <w:szCs w:val="18"/>
              </w:rPr>
              <w:t>Preferuje się wnioskodawców doświadczonych w realizacji podobnych tematycznie i rzeczowo projektów, nawiązujących do planowanej operacji</w:t>
            </w:r>
          </w:p>
        </w:tc>
      </w:tr>
      <w:tr w:rsidR="002A4E83" w:rsidRPr="00BD455A" w:rsidTr="002A4E83">
        <w:trPr>
          <w:cantSplit/>
          <w:trHeight w:val="97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3" w:rsidRPr="002A4E83" w:rsidRDefault="002A4E83" w:rsidP="000109A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A4E8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3" w:rsidRPr="00BF44B2" w:rsidRDefault="002A4E83" w:rsidP="00DD37B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III. </w:t>
            </w:r>
            <w:r w:rsidRPr="0070214F">
              <w:rPr>
                <w:rFonts w:eastAsiaTheme="majorEastAsia"/>
                <w:b/>
                <w:bCs/>
                <w:sz w:val="18"/>
                <w:szCs w:val="18"/>
              </w:rPr>
              <w:t xml:space="preserve">Operacja zakłada wykorzystanie lokalnych zasobów, </w:t>
            </w:r>
            <w:r w:rsidRPr="0070214F">
              <w:rPr>
                <w:rFonts w:eastAsiaTheme="majorEastAsia"/>
                <w:b/>
                <w:bCs/>
                <w:sz w:val="18"/>
                <w:szCs w:val="18"/>
              </w:rPr>
              <w:br/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3" w:rsidRPr="00BF44B2" w:rsidRDefault="002A4E83" w:rsidP="00DD37B2">
            <w:pPr>
              <w:rPr>
                <w:sz w:val="18"/>
                <w:szCs w:val="18"/>
              </w:rPr>
            </w:pPr>
            <w:r w:rsidRPr="00BF44B2">
              <w:rPr>
                <w:sz w:val="18"/>
                <w:szCs w:val="18"/>
              </w:rPr>
              <w:t>Preferuje się operacje</w:t>
            </w:r>
            <w:r>
              <w:rPr>
                <w:sz w:val="18"/>
                <w:szCs w:val="18"/>
              </w:rPr>
              <w:t xml:space="preserve">, które wykorzystują zasoby lokalne, produkty lokalne, dziedzictwo przyrodnicze, historyczne, kulturowe </w:t>
            </w:r>
          </w:p>
        </w:tc>
      </w:tr>
      <w:tr w:rsidR="002A4E83" w:rsidRPr="00BD455A" w:rsidTr="002A4E83">
        <w:trPr>
          <w:cantSplit/>
          <w:trHeight w:val="55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3" w:rsidRPr="002A4E83" w:rsidRDefault="002A4E83" w:rsidP="000109A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A4E8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3" w:rsidRPr="00BF44B2" w:rsidRDefault="002A4E83" w:rsidP="00DD37B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IV. </w:t>
            </w:r>
            <w:r w:rsidRPr="0070214F">
              <w:rPr>
                <w:rFonts w:eastAsiaTheme="majorEastAsia"/>
                <w:b/>
                <w:bCs/>
                <w:sz w:val="18"/>
                <w:szCs w:val="18"/>
              </w:rPr>
              <w:t>Podmiot składający wniosek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3" w:rsidRPr="00BF44B2" w:rsidRDefault="002A4E83" w:rsidP="00DD3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Preferuje się organizacje pozarządowe </w:t>
            </w:r>
            <w:r w:rsidRPr="00BF44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działające na obszarze LGD</w:t>
            </w:r>
          </w:p>
        </w:tc>
      </w:tr>
      <w:tr w:rsidR="002A4E83" w:rsidRPr="00BD455A" w:rsidTr="00DD37B2">
        <w:trPr>
          <w:cantSplit/>
          <w:trHeight w:val="3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3" w:rsidRPr="00BD455A" w:rsidRDefault="002A4E83" w:rsidP="000109A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3" w:rsidRDefault="002A4E83" w:rsidP="00DD37B2">
            <w:pPr>
              <w:rPr>
                <w:b/>
                <w:bCs/>
                <w:sz w:val="18"/>
                <w:szCs w:val="18"/>
              </w:rPr>
            </w:pPr>
            <w:r w:rsidRPr="0070214F">
              <w:rPr>
                <w:rFonts w:eastAsiaTheme="majorEastAsia"/>
                <w:b/>
                <w:bCs/>
                <w:sz w:val="18"/>
                <w:szCs w:val="18"/>
              </w:rPr>
              <w:t>Wnioskowany udział środków własnych i wynosi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3" w:rsidRDefault="002A4E83" w:rsidP="00DD37B2">
            <w:pPr>
              <w:rPr>
                <w:sz w:val="18"/>
                <w:szCs w:val="18"/>
              </w:rPr>
            </w:pPr>
            <w:r w:rsidRPr="00BF44B2">
              <w:rPr>
                <w:sz w:val="18"/>
                <w:szCs w:val="18"/>
              </w:rPr>
              <w:t>Preferuje się projekty, w których wkład własny wnioskodawcy przekracza intensywność pomocy określoną w Programie. Celem jest promowanie projektów angażujących środki inne niż środki Programu. W ramach kryterium oceniana będzie wielkość zaangażowanych środków własnych wnioskodawcy w ramach wymaganego wkładu własnego w realizację projektu. Premiowane będą projekty, w których wnioskodawcy deklarują wkład własny na poziomie wyższym niż minimalny określony w 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</w:t>
            </w:r>
          </w:p>
        </w:tc>
      </w:tr>
      <w:tr w:rsidR="002A4E83" w:rsidRPr="00BD455A" w:rsidTr="00DD37B2">
        <w:trPr>
          <w:cantSplit/>
          <w:trHeight w:val="3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3" w:rsidRPr="00BD455A" w:rsidRDefault="002A4E83" w:rsidP="000109A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3" w:rsidRDefault="002A4E83" w:rsidP="00DD37B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02F0B">
              <w:rPr>
                <w:rFonts w:eastAsiaTheme="majorEastAsia"/>
                <w:b/>
                <w:bCs/>
                <w:sz w:val="18"/>
                <w:szCs w:val="18"/>
              </w:rPr>
              <w:t>Wpływ realizacji operacji na promocję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3" w:rsidRDefault="002A4E83" w:rsidP="00DD3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Preferowane będą operacje, które w promocji przewidują użycie logotypu LGD.</w:t>
            </w:r>
          </w:p>
        </w:tc>
      </w:tr>
      <w:tr w:rsidR="00D6530C" w:rsidRPr="00D6530C" w:rsidTr="00DD37B2">
        <w:trPr>
          <w:cantSplit/>
          <w:trHeight w:val="3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C" w:rsidRPr="00D6530C" w:rsidRDefault="00D6530C" w:rsidP="000109AD">
            <w:pPr>
              <w:jc w:val="both"/>
              <w:rPr>
                <w:sz w:val="18"/>
                <w:szCs w:val="18"/>
              </w:rPr>
            </w:pPr>
            <w:r w:rsidRPr="00D6530C">
              <w:rPr>
                <w:sz w:val="18"/>
                <w:szCs w:val="18"/>
              </w:rPr>
              <w:lastRenderedPageBreak/>
              <w:t xml:space="preserve">7.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C" w:rsidRPr="00D6530C" w:rsidRDefault="00D6530C" w:rsidP="00DD37B2">
            <w:pPr>
              <w:rPr>
                <w:b/>
                <w:bCs/>
                <w:sz w:val="18"/>
                <w:szCs w:val="18"/>
              </w:rPr>
            </w:pPr>
            <w:r w:rsidRPr="00D6530C">
              <w:rPr>
                <w:b/>
                <w:bCs/>
                <w:sz w:val="18"/>
                <w:szCs w:val="18"/>
              </w:rPr>
              <w:t>VII. Operacja jest realizowana w miejscowości poniżej 5 tys. mieszkańców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C" w:rsidRPr="00D6530C" w:rsidRDefault="00D6530C" w:rsidP="00DD37B2">
            <w:pPr>
              <w:rPr>
                <w:sz w:val="18"/>
                <w:szCs w:val="18"/>
              </w:rPr>
            </w:pPr>
            <w:r w:rsidRPr="00D6530C">
              <w:rPr>
                <w:sz w:val="18"/>
                <w:szCs w:val="18"/>
              </w:rPr>
              <w:t>Preferowane będą operacje, które zlokalizowane będą w mniejszych miejscowościach</w:t>
            </w:r>
          </w:p>
        </w:tc>
      </w:tr>
      <w:tr w:rsidR="00D6530C" w:rsidRPr="00D6530C" w:rsidTr="00DD37B2">
        <w:trPr>
          <w:cantSplit/>
          <w:trHeight w:val="3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C" w:rsidRPr="00D6530C" w:rsidRDefault="00D6530C" w:rsidP="000109AD">
            <w:pPr>
              <w:jc w:val="both"/>
              <w:rPr>
                <w:sz w:val="18"/>
                <w:szCs w:val="18"/>
              </w:rPr>
            </w:pPr>
            <w:r w:rsidRPr="00D6530C">
              <w:rPr>
                <w:sz w:val="18"/>
                <w:szCs w:val="18"/>
              </w:rPr>
              <w:t>8.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C" w:rsidRPr="00D6530C" w:rsidRDefault="00D6530C" w:rsidP="00DD37B2">
            <w:pPr>
              <w:rPr>
                <w:b/>
                <w:bCs/>
                <w:sz w:val="18"/>
                <w:szCs w:val="18"/>
              </w:rPr>
            </w:pPr>
            <w:r w:rsidRPr="00D6530C">
              <w:rPr>
                <w:b/>
                <w:bCs/>
                <w:sz w:val="18"/>
                <w:szCs w:val="18"/>
              </w:rPr>
              <w:t>VIII. Wnioskodawca korzystał z usług doradztwa świadczonego w Biurze LGD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C" w:rsidRPr="00D6530C" w:rsidRDefault="00D6530C" w:rsidP="00DD37B2">
            <w:pPr>
              <w:rPr>
                <w:sz w:val="18"/>
                <w:szCs w:val="18"/>
              </w:rPr>
            </w:pPr>
            <w:r w:rsidRPr="00D6530C">
              <w:rPr>
                <w:sz w:val="18"/>
                <w:szCs w:val="18"/>
              </w:rPr>
              <w:t>Preferowane będą operacje, które były konsultowane z doradcami LGD zajmującymi się obsługą projektów</w:t>
            </w:r>
          </w:p>
        </w:tc>
      </w:tr>
    </w:tbl>
    <w:p w:rsidR="004F39C1" w:rsidRPr="00BD455A" w:rsidRDefault="004F39C1" w:rsidP="0012626B">
      <w:pPr>
        <w:spacing w:line="360" w:lineRule="auto"/>
        <w:rPr>
          <w:rFonts w:asciiTheme="minorHAnsi" w:hAnsiTheme="minorHAnsi" w:cs="Tahoma"/>
          <w:bCs/>
        </w:rPr>
      </w:pPr>
    </w:p>
    <w:sectPr w:rsidR="004F39C1" w:rsidRPr="00BD455A" w:rsidSect="00F44266">
      <w:headerReference w:type="default" r:id="rId8"/>
      <w:footerReference w:type="default" r:id="rId9"/>
      <w:pgSz w:w="11906" w:h="16838"/>
      <w:pgMar w:top="1134" w:right="1418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81E" w:rsidRDefault="00A5281E" w:rsidP="00371D1F">
      <w:r>
        <w:separator/>
      </w:r>
    </w:p>
  </w:endnote>
  <w:endnote w:type="continuationSeparator" w:id="0">
    <w:p w:rsidR="00A5281E" w:rsidRDefault="00A5281E" w:rsidP="00371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7B2" w:rsidRDefault="00DD37B2" w:rsidP="00147DE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81E" w:rsidRDefault="00A5281E" w:rsidP="00371D1F">
      <w:r>
        <w:separator/>
      </w:r>
    </w:p>
  </w:footnote>
  <w:footnote w:type="continuationSeparator" w:id="0">
    <w:p w:rsidR="00A5281E" w:rsidRDefault="00A5281E" w:rsidP="00371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69" w:rsidRDefault="00FB5969" w:rsidP="00FB5969">
    <w:pPr>
      <w:pStyle w:val="Nagwek"/>
      <w:rPr>
        <w:noProof/>
      </w:rPr>
    </w:pPr>
    <w:r>
      <w:rPr>
        <w:noProof/>
      </w:rPr>
      <w:drawing>
        <wp:inline distT="0" distB="0" distL="0" distR="0">
          <wp:extent cx="1162050" cy="771525"/>
          <wp:effectExtent l="19050" t="0" r="0" b="0"/>
          <wp:docPr id="8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>
          <wp:extent cx="714375" cy="752475"/>
          <wp:effectExtent l="19050" t="0" r="9525" b="0"/>
          <wp:docPr id="7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</w:rPr>
      <w:drawing>
        <wp:inline distT="0" distB="0" distL="0" distR="0">
          <wp:extent cx="752475" cy="752475"/>
          <wp:effectExtent l="19050" t="19050" r="28575" b="28575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1266825" cy="838200"/>
          <wp:effectExtent l="19050" t="0" r="9525" b="0"/>
          <wp:docPr id="1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5969" w:rsidRDefault="00FB5969" w:rsidP="00FB5969">
    <w:pPr>
      <w:pStyle w:val="Nagwek"/>
      <w:rPr>
        <w:noProof/>
      </w:rPr>
    </w:pPr>
  </w:p>
  <w:p w:rsidR="00FB5969" w:rsidRPr="00FB5969" w:rsidRDefault="00FB5969" w:rsidP="00FB5969">
    <w:pPr>
      <w:pStyle w:val="Nagwek"/>
      <w:jc w:val="center"/>
      <w:rPr>
        <w:noProof/>
        <w:sz w:val="16"/>
        <w:szCs w:val="16"/>
      </w:rPr>
    </w:pPr>
    <w:r w:rsidRPr="00FB5969">
      <w:rPr>
        <w:noProof/>
        <w:sz w:val="16"/>
        <w:szCs w:val="16"/>
      </w:rPr>
      <w:t>„Europejski Fundusz Rolny na rzecz Rozwoju Obszarów Wiejskich: Europa Inwestująca w Obszary Wiejskie”</w:t>
    </w:r>
  </w:p>
  <w:p w:rsidR="00FB5969" w:rsidRPr="00FB5969" w:rsidRDefault="00FB5969" w:rsidP="00FB5969">
    <w:pPr>
      <w:pStyle w:val="Nagwek"/>
      <w:jc w:val="center"/>
      <w:rPr>
        <w:sz w:val="16"/>
        <w:szCs w:val="16"/>
      </w:rPr>
    </w:pPr>
  </w:p>
  <w:p w:rsidR="00FB5969" w:rsidRPr="00FB5969" w:rsidRDefault="00FB5969" w:rsidP="00FB5969">
    <w:pPr>
      <w:pStyle w:val="Nagwek"/>
      <w:rPr>
        <w:color w:val="808080"/>
        <w:sz w:val="16"/>
        <w:szCs w:val="16"/>
      </w:rPr>
    </w:pPr>
    <w:r w:rsidRPr="00FB5969">
      <w:rPr>
        <w:color w:val="808080"/>
        <w:sz w:val="16"/>
        <w:szCs w:val="16"/>
      </w:rPr>
      <w:t>Umowa Nr 00020-6933-UM0310019/15</w:t>
    </w:r>
  </w:p>
  <w:p w:rsidR="00FB5969" w:rsidRPr="00FB5969" w:rsidRDefault="00FB5969" w:rsidP="00FB5969">
    <w:pPr>
      <w:pStyle w:val="Nagwek"/>
      <w:rPr>
        <w:color w:val="808080"/>
        <w:sz w:val="16"/>
        <w:szCs w:val="16"/>
      </w:rPr>
    </w:pPr>
    <w:r w:rsidRPr="00FB5969">
      <w:rPr>
        <w:color w:val="808080"/>
        <w:sz w:val="16"/>
        <w:szCs w:val="16"/>
      </w:rPr>
      <w:t>Umowa Nr 00017-6937-UM0300019/16</w:t>
    </w:r>
  </w:p>
  <w:p w:rsidR="00DD37B2" w:rsidRDefault="00DD37B2" w:rsidP="005372ED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44C7B4E"/>
    <w:multiLevelType w:val="hybridMultilevel"/>
    <w:tmpl w:val="54E2E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A27C9"/>
    <w:multiLevelType w:val="hybridMultilevel"/>
    <w:tmpl w:val="F16C579C"/>
    <w:name w:val="WW8Num1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908B3"/>
    <w:multiLevelType w:val="hybridMultilevel"/>
    <w:tmpl w:val="5F8ACA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E7CA5"/>
    <w:multiLevelType w:val="hybridMultilevel"/>
    <w:tmpl w:val="1AEC3302"/>
    <w:lvl w:ilvl="0" w:tplc="56149B90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9435F7"/>
    <w:multiLevelType w:val="hybridMultilevel"/>
    <w:tmpl w:val="A6C07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83192"/>
    <w:multiLevelType w:val="hybridMultilevel"/>
    <w:tmpl w:val="2DDA7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72095"/>
    <w:multiLevelType w:val="hybridMultilevel"/>
    <w:tmpl w:val="076C2D0A"/>
    <w:lvl w:ilvl="0" w:tplc="56462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57F1B"/>
    <w:multiLevelType w:val="hybridMultilevel"/>
    <w:tmpl w:val="EBC0D668"/>
    <w:lvl w:ilvl="0" w:tplc="56149B90">
      <w:start w:val="1"/>
      <w:numFmt w:val="bullet"/>
      <w:lvlText w:val="□"/>
      <w:lvlJc w:val="left"/>
      <w:pPr>
        <w:ind w:left="1080" w:hanging="72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10061"/>
    <w:multiLevelType w:val="hybridMultilevel"/>
    <w:tmpl w:val="C89C8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C7348"/>
    <w:multiLevelType w:val="hybridMultilevel"/>
    <w:tmpl w:val="64B61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E2357"/>
    <w:multiLevelType w:val="hybridMultilevel"/>
    <w:tmpl w:val="F1FA8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A455F"/>
    <w:multiLevelType w:val="hybridMultilevel"/>
    <w:tmpl w:val="A000C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94574"/>
    <w:multiLevelType w:val="hybridMultilevel"/>
    <w:tmpl w:val="5246D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A24DB2"/>
    <w:multiLevelType w:val="hybridMultilevel"/>
    <w:tmpl w:val="914A4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70187"/>
    <w:multiLevelType w:val="hybridMultilevel"/>
    <w:tmpl w:val="B8FC203E"/>
    <w:lvl w:ilvl="0" w:tplc="E430A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E2E62"/>
    <w:multiLevelType w:val="hybridMultilevel"/>
    <w:tmpl w:val="02164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F14D3"/>
    <w:multiLevelType w:val="hybridMultilevel"/>
    <w:tmpl w:val="022E1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46BAA"/>
    <w:multiLevelType w:val="hybridMultilevel"/>
    <w:tmpl w:val="9C5AA980"/>
    <w:lvl w:ilvl="0" w:tplc="E65620B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F277AC"/>
    <w:multiLevelType w:val="hybridMultilevel"/>
    <w:tmpl w:val="2CB0E1CA"/>
    <w:lvl w:ilvl="0" w:tplc="F86A88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C3116"/>
    <w:multiLevelType w:val="hybridMultilevel"/>
    <w:tmpl w:val="27D6A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F4842"/>
    <w:multiLevelType w:val="hybridMultilevel"/>
    <w:tmpl w:val="2AF665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7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21"/>
  </w:num>
  <w:num w:numId="9">
    <w:abstractNumId w:val="20"/>
  </w:num>
  <w:num w:numId="10">
    <w:abstractNumId w:val="16"/>
  </w:num>
  <w:num w:numId="11">
    <w:abstractNumId w:val="17"/>
  </w:num>
  <w:num w:numId="12">
    <w:abstractNumId w:val="10"/>
  </w:num>
  <w:num w:numId="13">
    <w:abstractNumId w:val="6"/>
  </w:num>
  <w:num w:numId="14">
    <w:abstractNumId w:val="1"/>
  </w:num>
  <w:num w:numId="15">
    <w:abstractNumId w:val="0"/>
  </w:num>
  <w:num w:numId="16">
    <w:abstractNumId w:val="11"/>
  </w:num>
  <w:num w:numId="17">
    <w:abstractNumId w:val="9"/>
  </w:num>
  <w:num w:numId="18">
    <w:abstractNumId w:val="12"/>
  </w:num>
  <w:num w:numId="19">
    <w:abstractNumId w:val="3"/>
  </w:num>
  <w:num w:numId="20">
    <w:abstractNumId w:val="5"/>
  </w:num>
  <w:num w:numId="21">
    <w:abstractNumId w:val="19"/>
  </w:num>
  <w:num w:numId="22">
    <w:abstractNumId w:val="1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900C3B"/>
    <w:rsid w:val="00003453"/>
    <w:rsid w:val="0000696B"/>
    <w:rsid w:val="000109AD"/>
    <w:rsid w:val="00020FFE"/>
    <w:rsid w:val="00032323"/>
    <w:rsid w:val="00090173"/>
    <w:rsid w:val="000B297A"/>
    <w:rsid w:val="000F139B"/>
    <w:rsid w:val="00101A7A"/>
    <w:rsid w:val="0012626B"/>
    <w:rsid w:val="00126B88"/>
    <w:rsid w:val="00147DE3"/>
    <w:rsid w:val="00156982"/>
    <w:rsid w:val="00172B8A"/>
    <w:rsid w:val="00176FEB"/>
    <w:rsid w:val="00195CE0"/>
    <w:rsid w:val="001F0696"/>
    <w:rsid w:val="002022A8"/>
    <w:rsid w:val="00214515"/>
    <w:rsid w:val="00215222"/>
    <w:rsid w:val="00270C3A"/>
    <w:rsid w:val="0028464B"/>
    <w:rsid w:val="0028780A"/>
    <w:rsid w:val="002A315E"/>
    <w:rsid w:val="002A4E83"/>
    <w:rsid w:val="002B34D9"/>
    <w:rsid w:val="002D41F5"/>
    <w:rsid w:val="002D6A3C"/>
    <w:rsid w:val="00357A5C"/>
    <w:rsid w:val="00371D1F"/>
    <w:rsid w:val="004074F5"/>
    <w:rsid w:val="004438E3"/>
    <w:rsid w:val="004521A9"/>
    <w:rsid w:val="004C31E0"/>
    <w:rsid w:val="004D0CEC"/>
    <w:rsid w:val="004E0EAE"/>
    <w:rsid w:val="004E5959"/>
    <w:rsid w:val="004F39C1"/>
    <w:rsid w:val="00513DA4"/>
    <w:rsid w:val="005372ED"/>
    <w:rsid w:val="00542404"/>
    <w:rsid w:val="00560E9A"/>
    <w:rsid w:val="005660AE"/>
    <w:rsid w:val="00571FC5"/>
    <w:rsid w:val="00583435"/>
    <w:rsid w:val="005934B8"/>
    <w:rsid w:val="005A3C64"/>
    <w:rsid w:val="005B5A1C"/>
    <w:rsid w:val="00601011"/>
    <w:rsid w:val="006033BD"/>
    <w:rsid w:val="00621810"/>
    <w:rsid w:val="0063560C"/>
    <w:rsid w:val="00640994"/>
    <w:rsid w:val="00644997"/>
    <w:rsid w:val="0069594B"/>
    <w:rsid w:val="006A00F4"/>
    <w:rsid w:val="006B2417"/>
    <w:rsid w:val="006B2FD6"/>
    <w:rsid w:val="006D2AC8"/>
    <w:rsid w:val="00703C15"/>
    <w:rsid w:val="00722650"/>
    <w:rsid w:val="007439E3"/>
    <w:rsid w:val="00782207"/>
    <w:rsid w:val="00794A40"/>
    <w:rsid w:val="007B2205"/>
    <w:rsid w:val="007D6F79"/>
    <w:rsid w:val="007E34D0"/>
    <w:rsid w:val="007E7316"/>
    <w:rsid w:val="007F6042"/>
    <w:rsid w:val="00801BF0"/>
    <w:rsid w:val="00846FC0"/>
    <w:rsid w:val="00882A3E"/>
    <w:rsid w:val="00883109"/>
    <w:rsid w:val="008A635A"/>
    <w:rsid w:val="008B1B0B"/>
    <w:rsid w:val="00900C3B"/>
    <w:rsid w:val="009172EB"/>
    <w:rsid w:val="00917570"/>
    <w:rsid w:val="00934B32"/>
    <w:rsid w:val="00961A21"/>
    <w:rsid w:val="00977FC0"/>
    <w:rsid w:val="00991140"/>
    <w:rsid w:val="009C739C"/>
    <w:rsid w:val="009D3156"/>
    <w:rsid w:val="00A108A5"/>
    <w:rsid w:val="00A5281E"/>
    <w:rsid w:val="00A54316"/>
    <w:rsid w:val="00A8165B"/>
    <w:rsid w:val="00AA0BBB"/>
    <w:rsid w:val="00AA4C6D"/>
    <w:rsid w:val="00AB1A1B"/>
    <w:rsid w:val="00AD0CCA"/>
    <w:rsid w:val="00AD7C28"/>
    <w:rsid w:val="00B231FC"/>
    <w:rsid w:val="00B41CBD"/>
    <w:rsid w:val="00B6256B"/>
    <w:rsid w:val="00B7366B"/>
    <w:rsid w:val="00B743A2"/>
    <w:rsid w:val="00B853F7"/>
    <w:rsid w:val="00B9360E"/>
    <w:rsid w:val="00BA793B"/>
    <w:rsid w:val="00BB6576"/>
    <w:rsid w:val="00BD455A"/>
    <w:rsid w:val="00C4704F"/>
    <w:rsid w:val="00C768BC"/>
    <w:rsid w:val="00C912A0"/>
    <w:rsid w:val="00C93504"/>
    <w:rsid w:val="00CA2F25"/>
    <w:rsid w:val="00CB212E"/>
    <w:rsid w:val="00CB7353"/>
    <w:rsid w:val="00CC7696"/>
    <w:rsid w:val="00CD70DB"/>
    <w:rsid w:val="00CD7A53"/>
    <w:rsid w:val="00CF11E8"/>
    <w:rsid w:val="00CF358D"/>
    <w:rsid w:val="00CF5CBF"/>
    <w:rsid w:val="00D15F3B"/>
    <w:rsid w:val="00D25CED"/>
    <w:rsid w:val="00D34817"/>
    <w:rsid w:val="00D47917"/>
    <w:rsid w:val="00D55012"/>
    <w:rsid w:val="00D64C4E"/>
    <w:rsid w:val="00D6530C"/>
    <w:rsid w:val="00D740AE"/>
    <w:rsid w:val="00D864E0"/>
    <w:rsid w:val="00DA341E"/>
    <w:rsid w:val="00DD1A53"/>
    <w:rsid w:val="00DD37B2"/>
    <w:rsid w:val="00DE668F"/>
    <w:rsid w:val="00E24695"/>
    <w:rsid w:val="00E73B05"/>
    <w:rsid w:val="00E85DE5"/>
    <w:rsid w:val="00E97110"/>
    <w:rsid w:val="00EC055A"/>
    <w:rsid w:val="00EC36AF"/>
    <w:rsid w:val="00EE21B4"/>
    <w:rsid w:val="00F2479D"/>
    <w:rsid w:val="00F371A8"/>
    <w:rsid w:val="00F43C5F"/>
    <w:rsid w:val="00F44266"/>
    <w:rsid w:val="00F70FE2"/>
    <w:rsid w:val="00FB5969"/>
    <w:rsid w:val="00FC257B"/>
    <w:rsid w:val="00FF38F0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00C3B"/>
    <w:pPr>
      <w:keepNext/>
      <w:shd w:val="clear" w:color="auto" w:fill="FFFFFF"/>
      <w:spacing w:line="360" w:lineRule="auto"/>
      <w:jc w:val="center"/>
      <w:outlineLvl w:val="1"/>
    </w:pPr>
    <w:rPr>
      <w:b/>
      <w:sz w:val="22"/>
      <w:szCs w:val="24"/>
    </w:rPr>
  </w:style>
  <w:style w:type="paragraph" w:styleId="Nagwek4">
    <w:name w:val="heading 4"/>
    <w:basedOn w:val="Normalny"/>
    <w:next w:val="Normalny"/>
    <w:link w:val="Nagwek4Znak"/>
    <w:qFormat/>
    <w:rsid w:val="0012626B"/>
    <w:pPr>
      <w:keepNext/>
      <w:suppressAutoHyphens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00C3B"/>
    <w:pPr>
      <w:keepNext/>
      <w:jc w:val="center"/>
      <w:outlineLvl w:val="4"/>
    </w:pPr>
    <w:rPr>
      <w:b/>
      <w:bCs/>
      <w:sz w:val="18"/>
    </w:rPr>
  </w:style>
  <w:style w:type="paragraph" w:styleId="Nagwek6">
    <w:name w:val="heading 6"/>
    <w:basedOn w:val="Normalny"/>
    <w:next w:val="Normalny"/>
    <w:link w:val="Nagwek6Znak"/>
    <w:qFormat/>
    <w:rsid w:val="00900C3B"/>
    <w:pPr>
      <w:keepNext/>
      <w:jc w:val="right"/>
      <w:outlineLvl w:val="5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00C3B"/>
    <w:rPr>
      <w:rFonts w:ascii="Arial" w:eastAsia="Times New Roman" w:hAnsi="Arial" w:cs="Arial"/>
      <w:b/>
      <w:szCs w:val="24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900C3B"/>
    <w:rPr>
      <w:rFonts w:ascii="Arial" w:eastAsia="Times New Roman" w:hAnsi="Arial" w:cs="Arial"/>
      <w:b/>
      <w:bCs/>
      <w:sz w:val="1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00C3B"/>
    <w:rPr>
      <w:rFonts w:ascii="Arial" w:eastAsia="Times New Roman" w:hAnsi="Arial" w:cs="Arial"/>
      <w:b/>
      <w:bCs/>
      <w:sz w:val="18"/>
      <w:szCs w:val="20"/>
      <w:lang w:eastAsia="pl-PL"/>
    </w:rPr>
  </w:style>
  <w:style w:type="character" w:styleId="Hipercze">
    <w:name w:val="Hyperlink"/>
    <w:basedOn w:val="Domylnaczcionkaakapitu"/>
    <w:semiHidden/>
    <w:rsid w:val="00900C3B"/>
    <w:rPr>
      <w:color w:val="0000FF"/>
      <w:u w:val="single"/>
    </w:rPr>
  </w:style>
  <w:style w:type="paragraph" w:styleId="Tekstpodstawowy">
    <w:name w:val="Body Text"/>
    <w:aliases w:val="anita1,anita1 Znak,Tekst podstawowy Znak Znak,Odstęp,b"/>
    <w:basedOn w:val="Normalny"/>
    <w:link w:val="TekstpodstawowyZnak"/>
    <w:rsid w:val="00900C3B"/>
    <w:pPr>
      <w:shd w:val="clear" w:color="auto" w:fill="FFFFFF"/>
      <w:tabs>
        <w:tab w:val="left" w:pos="160"/>
      </w:tabs>
      <w:spacing w:line="360" w:lineRule="auto"/>
      <w:jc w:val="both"/>
    </w:pPr>
    <w:rPr>
      <w:sz w:val="22"/>
      <w:szCs w:val="22"/>
    </w:rPr>
  </w:style>
  <w:style w:type="character" w:customStyle="1" w:styleId="TekstpodstawowyZnak">
    <w:name w:val="Tekst podstawowy Znak"/>
    <w:aliases w:val="anita1 Znak1,anita1 Znak Znak,Tekst podstawowy Znak Znak Znak,Odstęp Znak,b Znak"/>
    <w:basedOn w:val="Domylnaczcionkaakapitu"/>
    <w:link w:val="Tekstpodstawowy"/>
    <w:rsid w:val="00900C3B"/>
    <w:rPr>
      <w:rFonts w:ascii="Arial" w:eastAsia="Times New Roman" w:hAnsi="Arial" w:cs="Arial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900C3B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C3B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C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C3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934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rsid w:val="0012626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71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D1F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1D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D1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andard">
    <w:name w:val="Standard"/>
    <w:basedOn w:val="Normalny"/>
    <w:rsid w:val="00176FEB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C1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C1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C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75077-F74D-43DE-BA84-3A34E28A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2800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LGD 1</cp:lastModifiedBy>
  <cp:revision>2</cp:revision>
  <cp:lastPrinted>2017-09-29T12:29:00Z</cp:lastPrinted>
  <dcterms:created xsi:type="dcterms:W3CDTF">2017-11-20T13:30:00Z</dcterms:created>
  <dcterms:modified xsi:type="dcterms:W3CDTF">2017-11-20T13:30:00Z</dcterms:modified>
</cp:coreProperties>
</file>