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07" w:rsidRDefault="00A86D07" w:rsidP="00A86D07">
      <w:pPr>
        <w:shd w:val="clear" w:color="auto" w:fill="FFFFFF"/>
        <w:spacing w:after="225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A86D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REGULAMIN</w:t>
      </w:r>
    </w:p>
    <w:p w:rsidR="00A86D07" w:rsidRDefault="00A86D07" w:rsidP="00A86D07">
      <w:pPr>
        <w:shd w:val="clear" w:color="auto" w:fill="FFFFFF"/>
        <w:spacing w:after="225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A86D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OBRAD WALNEGO ZEBRANIA CZŁONKÓW</w:t>
      </w:r>
    </w:p>
    <w:p w:rsidR="00A86D07" w:rsidRDefault="00A86D07" w:rsidP="00A86D07">
      <w:pPr>
        <w:shd w:val="clear" w:color="auto" w:fill="FFFFFF"/>
        <w:spacing w:after="225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A86D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STOWARZYSZENIA LOKALNA GRUPA DZIAŁANIA</w:t>
      </w:r>
    </w:p>
    <w:p w:rsidR="00A86D07" w:rsidRDefault="00A86D07" w:rsidP="00A86D07">
      <w:pPr>
        <w:shd w:val="clear" w:color="auto" w:fill="FFFFFF"/>
        <w:spacing w:after="225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A86D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„Lepsza Przyszłość Ziemi Ryckiej”</w:t>
      </w:r>
    </w:p>
    <w:p w:rsidR="00A86D07" w:rsidRDefault="00A86D07" w:rsidP="00A86D07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A86D07" w:rsidRPr="00A86D07" w:rsidRDefault="00A86D07" w:rsidP="00A86D07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A86D07" w:rsidRDefault="00A86D07" w:rsidP="00A86D07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Walne Zebranie Członków jest najwyższą władzą Stowarzyszenia Lokalna Grupa Działania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Lepsza Przyszłość Ziemi Ryckiej". Do udział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w Walnym Zebraniu Członków uprawnieni są wszyscy członkowie zwyczajni Stowarzyszenia.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Przepisy ogólne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86D07" w:rsidRPr="00FD002B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§1.</w:t>
      </w:r>
    </w:p>
    <w:p w:rsidR="00FD002B" w:rsidRPr="00FD002B" w:rsidRDefault="00A86D07" w:rsidP="00FD00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D002B">
        <w:rPr>
          <w:rFonts w:ascii="Times New Roman" w:hAnsi="Times New Roman" w:cs="Times New Roman"/>
          <w:sz w:val="24"/>
          <w:szCs w:val="24"/>
          <w:lang w:eastAsia="pl-PL"/>
        </w:rPr>
        <w:t>1.    Walne Zebranie Członków jest najwyższą władzą Stowarzyszenia Lokalna Grupa Działania "Lepsza Przyszłość Ziemi Ryckiej", zwanego dalej „LGD”. </w:t>
      </w:r>
      <w:r w:rsidRPr="00FD002B">
        <w:rPr>
          <w:rFonts w:ascii="Times New Roman" w:hAnsi="Times New Roman" w:cs="Times New Roman"/>
          <w:sz w:val="24"/>
          <w:szCs w:val="24"/>
          <w:lang w:eastAsia="pl-PL"/>
        </w:rPr>
        <w:br/>
        <w:t>2.    Walne Zebranie Członków zwołuje Zarząd LGD i zawiadamia członków o terminie, miejscu i porządku obrad nie później niż na 7 dni przed jego odbyciem. </w:t>
      </w:r>
    </w:p>
    <w:p w:rsidR="00A86D07" w:rsidRPr="00FD002B" w:rsidRDefault="00FD002B" w:rsidP="00FD00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D002B">
        <w:rPr>
          <w:rFonts w:ascii="Times New Roman" w:hAnsi="Times New Roman" w:cs="Times New Roman"/>
          <w:sz w:val="24"/>
          <w:szCs w:val="24"/>
          <w:lang w:eastAsia="pl-PL"/>
        </w:rPr>
        <w:t>3. W</w:t>
      </w:r>
      <w:r w:rsidRPr="00FD002B">
        <w:rPr>
          <w:rFonts w:ascii="Times New Roman" w:hAnsi="Times New Roman" w:cs="Times New Roman"/>
          <w:sz w:val="24"/>
          <w:szCs w:val="24"/>
        </w:rPr>
        <w:t xml:space="preserve"> przypadkach szczególnie uzasadnionych co najmniej 3 dni, przed terminem      rozpocz</w:t>
      </w:r>
      <w:r w:rsidRPr="00FD002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D002B">
        <w:rPr>
          <w:rFonts w:ascii="Times New Roman" w:hAnsi="Times New Roman" w:cs="Times New Roman"/>
          <w:sz w:val="24"/>
          <w:szCs w:val="24"/>
        </w:rPr>
        <w:t xml:space="preserve">cia obrad. </w:t>
      </w:r>
      <w:r w:rsidR="00C847CB">
        <w:rPr>
          <w:rFonts w:ascii="Times New Roman" w:hAnsi="Times New Roman" w:cs="Times New Roman"/>
          <w:sz w:val="24"/>
          <w:szCs w:val="24"/>
        </w:rPr>
        <w:t>W tej s</w:t>
      </w:r>
      <w:r w:rsidR="00AA162E">
        <w:rPr>
          <w:rFonts w:ascii="Times New Roman" w:hAnsi="Times New Roman" w:cs="Times New Roman"/>
          <w:sz w:val="24"/>
          <w:szCs w:val="24"/>
        </w:rPr>
        <w:t>prawie Zarząd podejmuje decyzję.</w:t>
      </w:r>
      <w:r w:rsidR="00A86D07" w:rsidRPr="00FD002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D002B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A86D07" w:rsidRPr="00FD002B">
        <w:rPr>
          <w:rFonts w:ascii="Times New Roman" w:hAnsi="Times New Roman" w:cs="Times New Roman"/>
          <w:sz w:val="24"/>
          <w:szCs w:val="24"/>
          <w:lang w:eastAsia="pl-PL"/>
        </w:rPr>
        <w:t>.    Porządek dzienny i termin Walnego Zebrania Członków proponuje Zarząd LGD</w:t>
      </w:r>
    </w:p>
    <w:p w:rsidR="00A86D07" w:rsidRPr="00FD002B" w:rsidRDefault="00A86D07" w:rsidP="00FD002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§2.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 Walne Zebranie Członków obraduje według uchwalonego przez siebie porządku obrad i niniejszego regulaminu.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    Obradami Walnego Zebrania Członków kieruje przewodniczący zebrania. 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§3.</w:t>
      </w:r>
    </w:p>
    <w:p w:rsid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 Walne Zebranie Członków otwiera przedstawiciel Zarządu LGD, a następnie zebrani dokonują wyboru przewodniczącego zebrania oraz protokolanta spośród nieograniczonej liczby kandydatów w głosowaniu jawnym.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    Przewodniczący zebrania, w zależności od potrzeb zarządza przeprowadzenie wyboru komisji (np.: uchwał i wniosków lub skrutacyjnej)  w składzie 3 - 5 osób, spośród nieograniczonej liczby kandydatów w głosowaniu jawnym. 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§4.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 Wszyscy członkowie zwyczajni LGD mają prawo brać udział w Walnym Zebraniu Członków, każdy z członków posiada prawo do jednego głosu.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    Członek LGD potwierdza swoją obecność na Walnym Zebraniu Członków przez podpisanie listy obecności. 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§5.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 Z obrad Walnego Zebrania Członków sporządza się protokół, który podpisuje przewodniczący i protokolant.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    Protokół stanowi urzędowe stwierdzenie przebiegu obrad Walnego Zebrania Członków i powinien zawierać: datę, porządek obrad, nazwisko i imię przewodniczącego i sekretarza, krótki opis przebiegu dyskusji, wyniki głosowań, nr i treść podjętych uchwał, wniosków, zatwierdzonych planów i załączoną listę obecności członków LGD, a także materiały z prac komisji skrutacyjnej i komisji uchwał i wniosków.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    Członkowie LGD mają prawo do wnoszenia uwag do protokołu, które uwzględnia bądź nie przewodniczący i informuje o swojej decyzji niezwłocznie po jej podjęciu.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    W przypadku nie uwzględnienia uwag do protokołu, sprawa zostaje niezwłocznie poddana pod głosowanie Walnego Zebrania Członków.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Podejmowanie uchwał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§6.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 Walne Zebranie Członków może podejmować uchwały jedynie w sprawach objętych uchwalonym porządkiem obrad.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    Głosowanie zwykłą większością głosów oznacza, że przyjmowany jest wniosek lub kandydatura, która uzyskała większą liczbę głosów "za" niż "przeciw". Głosów wstrzymujących się i nieważnych nie dolicza się do żadnej z grup głosujących "za" lub "przeciw". 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Sprawy wyborcze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§7.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Wszystkim członkom LGD określonym w §4 ust. 1 przysługuje czynne i bierne prawo wyborcze. 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§8.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    W głosowaniu tajnym wyboru dokonuje się poprzez postawienie znaku „X" w kratce obok nazwiska kandydata. Niepostawienie znaku w żadnej kratce  lub postawienie więcej znaków „X” niż przypadających mandatów powoduje nieważność głosu.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    Mandaty otrzymują kandydaci, którzy uzyskali kolejno największą ilość głosów.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    Jeżeli w głosowaniu na ostatni mandat kandydaci otrzymali równą ilość głosów uniemożliwiającą stwierdzenie wyboru, głosowanie należy przeprowadzić po raz drugi z udziałem kandydatów z równą ilością głosów.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    Kandydatów do władz LGD można zgłaszać po uprzednim uzyskaniu zgody danego kandydata.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    Zgłoszenie kandydata do władz LGD następuje bezpośrednio na Walnym Zebraniu Członków. Osoba zgłaszająca poszczególnego kandydata do władz, dla poparcia swojego wniosku zobowiązana jest złożyć stosowną rekomendację.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Wnioski formalne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§9.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    Przewodniczący zebrania może udzielić głosu poza porządkiem obrad Walnego Zebrania Członków lub w związku z dyskusją jedynie dla zgłoszenia wniosku formalnego lub sprostowania błędnie zrozumianego lub nieprecyzyjnie przytoczonego stwierdzenia mówcy.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    Wnioski formalne mogą dotyczyć jedynie spraw będących porządkiem obrad i jego przebiegu.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    Do wniosków formalnych zalicza się wnioski o: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    przerwanie lub odroczenie Walnego Zebrania Członków na inny termin,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    zamknięcie listy mówców,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    przerwanie, odroczenie lub zamknięcie dyskusji,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    przejście do porządku dziennego,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    zmianę w sposobie przeprowadzenia głosowania,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    ograniczenie czasu wystąpień mówców,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7)    stwierdzenia quorum,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8)    przeliczenie głosów,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9)    przekazanie sprawy odpowiedniej komisji lub zespołowi,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10)    zarządzenie przerwy w obradach,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    Walne Zebranie Członków rozstrzyga o wniosku formalnym po wysłuchaniu wnioskodawcy i ewentualnie jednego przeciwnego wniosku. 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Zakres zadań organów Walnego Zebrania Członków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§10.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wyłącznej właściwości Walnego Zebrania Członków należą sprawy wymienione w Statucie dotyczące jego kompetencji. 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§11.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zebrania prowadzi je zgodnie z porządkiem obrad i czuwa nad jego zgodnością ze Statutem oraz niniejszym Regulaminem, w szczególności: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    przedstawia zebranym do zatwierdzenia ustalony porządek dzienny zebrania oraz zgłoszone wnioski w sprawie zmiany porządku dziennego lub odroczenia ich rozpatrzenia do następnego Walnego Zebrania Członków oraz zmian w kolejności poszczególnych punktów obrad,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     sprawdza listę obecności i stwierdza na jej podstawie prawomocność zebrania,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    udziela głosu w sprawach objętych porządkiem dziennym Walnego Zebrania Członków,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    udziela głosu członkom według kolejności zgłoszeń,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5)    decyduje o przedłużeniu czasu wystąpienia lub o udzieleniu członkowi głosu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bookmarkStart w:id="0" w:name="_GoBack"/>
      <w:bookmarkEnd w:id="0"/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odatkowego, a także o odebraniu prawa głosu mówcy,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    sprawuje pieczę nad spokojem i porządkiem obrad oraz wydaje stosowne zarządzenia porządkowe,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7)    wyjaśnia sposób głosowania, podaje do wiadomości jakie wnioski wpłynęły i ustala kolejność głosowania,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8)    po wyczerpaniu wszystkich spraw zamieszczonych w porządku obrad ogłasza zamknięcie Walnego Zebrania Członków,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9)    sprawdza i podpisuje protokół Walnego Zebrania Członków oraz podjęte uchwały. 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§12.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Komisji Skrutacyjnej należy: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    wybór przewodniczącego Komisji,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    przyjmowanie zgłoszeń kandydatów proponowanych do władz z ich rekomendacją,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    sporządzenie list wyborczych,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    sprawdzenie listy obecności i stwierdzenie prawomocności wyboru władz, na wniosek Przewodniczącego Zebrania,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    zebranie głosów zgodnie z listą obecności oraz obliczenie z uwzględnieniem ważności oddanych głosów,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    sporządzenie protokołu z wyboru i ogłoszenie wyników,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7)    Protokół z czynności komisji winien m.in. zawierać: 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    liczbę członków LGD obecnych na zebraniu,     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    liczbę osób biorących udział w danym głosowaniu,                                          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    liczbę oddanych ważnych i nieważnych głosów,                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d)    liczbę głosów oddanych na poszczególnych kandydatów.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§13.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obowiązków Komisji Uchwał i Wniosków należy: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    wybór przewodniczącego Komisji,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    opracowanie uchwał zgodnie ze stanowiskiem Walnego Zebrania Członków,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    rejestrowanie treści składanych wniosków i przekazywanie ich przewodniczącemu zebrania celem ostatecznego rozstrzygnięcia o celowości przyjęcia tych wniosków. 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§14.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komisji składa Walnemu Zebraniu Członków sprawozdanie z czynności komisji i przedstawia projekty uchwał i wnioski. 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Przepisy końcowe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§15.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 Sprawy dotyczące sposobu obradowania nie objęte niniejszym Regulaminem rozstrzyga Przewodniczący zebrania zgodnie z postanowieniami Statutu i przyjętymi powszechnie zasadami obradowania. </w:t>
      </w: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    Zarząd LGD z własnej inicjatywy, na wniosek organów lub członków LGD  przedstawia propozycje zmian regulaminu lub nowy projekt regulaminu obrad Walnego Zebrania Członków. </w:t>
      </w:r>
    </w:p>
    <w:p w:rsidR="00A86D07" w:rsidRPr="00A86D07" w:rsidRDefault="00A86D07" w:rsidP="00A86D07">
      <w:pPr>
        <w:shd w:val="clear" w:color="auto" w:fill="FFFFFF"/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§16.</w:t>
      </w:r>
    </w:p>
    <w:p w:rsidR="00A86D07" w:rsidRPr="00A86D07" w:rsidRDefault="00A86D07" w:rsidP="00A86D07">
      <w:pPr>
        <w:shd w:val="clear" w:color="auto" w:fill="FFFFFF"/>
        <w:spacing w:after="225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6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wchodzi w życie z dniem uchwalenia przez Walne Zebranie Członków.</w:t>
      </w:r>
    </w:p>
    <w:p w:rsidR="00A86D07" w:rsidRPr="00A86D07" w:rsidRDefault="00A86D07" w:rsidP="00A86D07">
      <w:pPr>
        <w:shd w:val="clear" w:color="auto" w:fill="FFFFFF"/>
        <w:spacing w:after="75" w:line="240" w:lineRule="auto"/>
        <w:ind w:left="720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</w:tblGrid>
      <w:tr w:rsidR="00A86D07" w:rsidRPr="00A86D07" w:rsidTr="00A86D0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D07" w:rsidRPr="00A86D07" w:rsidTr="00A86D07">
        <w:tblPrEx>
          <w:jc w:val="left"/>
        </w:tblPrEx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D07" w:rsidRPr="00A86D07" w:rsidTr="00A86D07">
        <w:tblPrEx>
          <w:jc w:val="left"/>
        </w:tblPrEx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D0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Pogoda</w:t>
            </w:r>
          </w:p>
        </w:tc>
      </w:tr>
      <w:tr w:rsidR="00A86D07" w:rsidRPr="00A86D07" w:rsidTr="00A86D07">
        <w:tblPrEx>
          <w:jc w:val="left"/>
        </w:tblPrEx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D07" w:rsidRPr="00A86D07" w:rsidTr="00A86D07">
        <w:tblPrEx>
          <w:jc w:val="left"/>
        </w:tblPrEx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D07" w:rsidRPr="00A86D07" w:rsidTr="00A86D07">
        <w:tblPrEx>
          <w:jc w:val="left"/>
        </w:tblPrEx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D07" w:rsidRPr="00A86D07" w:rsidTr="00A86D07">
        <w:tblPrEx>
          <w:jc w:val="left"/>
        </w:tblPrEx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D07" w:rsidRPr="00A86D07" w:rsidTr="00A86D0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D0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Nasi partnerzy</w:t>
            </w:r>
          </w:p>
        </w:tc>
      </w:tr>
      <w:tr w:rsidR="00A86D07" w:rsidRPr="00A86D07" w:rsidTr="00A86D0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D07" w:rsidRPr="00A86D07" w:rsidTr="00A86D0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D07" w:rsidRPr="00A86D07" w:rsidTr="00A86D0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D07" w:rsidRPr="00A86D07" w:rsidTr="00A86D0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D07" w:rsidRPr="00A86D07" w:rsidTr="00A86D07">
        <w:tblPrEx>
          <w:jc w:val="left"/>
        </w:tblPrEx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D0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Polecamy</w:t>
            </w:r>
          </w:p>
          <w:p w:rsidR="00A86D07" w:rsidRPr="00A86D07" w:rsidRDefault="00A86D07" w:rsidP="00A86D0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D07" w:rsidRPr="00A86D07" w:rsidRDefault="00A86D07" w:rsidP="00A86D0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D07" w:rsidRPr="00A86D07" w:rsidTr="00A86D07">
        <w:tblPrEx>
          <w:jc w:val="left"/>
        </w:tblPrEx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D07" w:rsidRPr="00A86D07" w:rsidTr="00A86D07">
        <w:tblPrEx>
          <w:jc w:val="left"/>
        </w:tblPrEx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D07" w:rsidRPr="00A86D07" w:rsidTr="00A86D07">
        <w:tblPrEx>
          <w:jc w:val="left"/>
        </w:tblPrEx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D07" w:rsidRPr="00A86D07" w:rsidTr="00A86D07">
        <w:tblPrEx>
          <w:jc w:val="left"/>
        </w:tblPrEx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D07" w:rsidRPr="00A86D07" w:rsidRDefault="00A86D07" w:rsidP="00A86D0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D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6D07" w:rsidRPr="00A86D07" w:rsidTr="00A86D07">
        <w:tblPrEx>
          <w:jc w:val="left"/>
        </w:tblPrEx>
        <w:tc>
          <w:tcPr>
            <w:tcW w:w="0" w:type="auto"/>
            <w:shd w:val="clear" w:color="auto" w:fill="auto"/>
            <w:vAlign w:val="center"/>
            <w:hideMark/>
          </w:tcPr>
          <w:p w:rsidR="00A86D07" w:rsidRPr="00A86D07" w:rsidRDefault="00A86D07" w:rsidP="00A86D0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6D07" w:rsidRPr="00A86D07" w:rsidRDefault="00A86D07" w:rsidP="00A86D07">
      <w:pPr>
        <w:shd w:val="clear" w:color="auto" w:fill="FFFFFF"/>
        <w:spacing w:after="225" w:line="1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949" w:rsidRPr="00A86D07" w:rsidRDefault="003C528E">
      <w:pPr>
        <w:rPr>
          <w:rFonts w:ascii="Times New Roman" w:hAnsi="Times New Roman" w:cs="Times New Roman"/>
          <w:sz w:val="24"/>
          <w:szCs w:val="24"/>
        </w:rPr>
      </w:pPr>
    </w:p>
    <w:sectPr w:rsidR="00DD4949" w:rsidRPr="00A86D07" w:rsidSect="002E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D07"/>
    <w:rsid w:val="000B1D00"/>
    <w:rsid w:val="002E52DE"/>
    <w:rsid w:val="003C528E"/>
    <w:rsid w:val="00956688"/>
    <w:rsid w:val="009C2145"/>
    <w:rsid w:val="00A86D07"/>
    <w:rsid w:val="00AA162E"/>
    <w:rsid w:val="00C847CB"/>
    <w:rsid w:val="00CE1F79"/>
    <w:rsid w:val="00FD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0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956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7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4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23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8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2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11" w:color="D5D5D5"/>
                                        <w:left w:val="single" w:sz="6" w:space="1" w:color="D5D5D5"/>
                                        <w:bottom w:val="single" w:sz="6" w:space="11" w:color="D5D5D5"/>
                                        <w:right w:val="single" w:sz="6" w:space="1" w:color="D5D5D5"/>
                                      </w:divBdr>
                                      <w:divsChild>
                                        <w:div w:id="56626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20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021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9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8058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11" w:color="D5D5D5"/>
                                        <w:left w:val="single" w:sz="6" w:space="1" w:color="D5D5D5"/>
                                        <w:bottom w:val="single" w:sz="6" w:space="11" w:color="D5D5D5"/>
                                        <w:right w:val="single" w:sz="6" w:space="1" w:color="D5D5D5"/>
                                      </w:divBdr>
                                      <w:divsChild>
                                        <w:div w:id="149621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9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78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49853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9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3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5855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11" w:color="D5D5D5"/>
                                        <w:left w:val="single" w:sz="6" w:space="1" w:color="D5D5D5"/>
                                        <w:bottom w:val="single" w:sz="6" w:space="11" w:color="D5D5D5"/>
                                        <w:right w:val="single" w:sz="6" w:space="1" w:color="D5D5D5"/>
                                      </w:divBdr>
                                      <w:divsChild>
                                        <w:div w:id="105755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62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4312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8143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11" w:color="D5D5D5"/>
                                        <w:left w:val="single" w:sz="6" w:space="1" w:color="D5D5D5"/>
                                        <w:bottom w:val="single" w:sz="6" w:space="11" w:color="D5D5D5"/>
                                        <w:right w:val="single" w:sz="6" w:space="1" w:color="D5D5D5"/>
                                      </w:divBdr>
                                      <w:divsChild>
                                        <w:div w:id="78708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0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96748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0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2132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11" w:color="D5D5D5"/>
                                        <w:left w:val="single" w:sz="6" w:space="1" w:color="D5D5D5"/>
                                        <w:bottom w:val="single" w:sz="6" w:space="11" w:color="D5D5D5"/>
                                        <w:right w:val="single" w:sz="6" w:space="1" w:color="D5D5D5"/>
                                      </w:divBdr>
                                      <w:divsChild>
                                        <w:div w:id="140510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5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9493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5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6437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11" w:color="D5D5D5"/>
                                        <w:left w:val="single" w:sz="6" w:space="11" w:color="D5D5D5"/>
                                        <w:bottom w:val="single" w:sz="6" w:space="11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266666599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1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82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0419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11" w:color="D5D5D5"/>
                                        <w:left w:val="single" w:sz="6" w:space="11" w:color="D5D5D5"/>
                                        <w:bottom w:val="single" w:sz="6" w:space="11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1151674180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4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7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1249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11" w:color="D5D5D5"/>
                                        <w:left w:val="single" w:sz="6" w:space="11" w:color="D5D5D5"/>
                                        <w:bottom w:val="single" w:sz="6" w:space="11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339358940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7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4821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11" w:color="D5D5D5"/>
                                        <w:left w:val="single" w:sz="6" w:space="11" w:color="D5D5D5"/>
                                        <w:bottom w:val="single" w:sz="6" w:space="11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37148273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4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6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4801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11" w:color="D5D5D5"/>
                                        <w:left w:val="single" w:sz="6" w:space="11" w:color="D5D5D5"/>
                                        <w:bottom w:val="single" w:sz="6" w:space="11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107173764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0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926826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201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11" w:color="D5D5D5"/>
                        <w:left w:val="single" w:sz="6" w:space="11" w:color="D5D5D5"/>
                        <w:bottom w:val="single" w:sz="6" w:space="11" w:color="D5D5D5"/>
                        <w:right w:val="single" w:sz="6" w:space="11" w:color="D5D5D5"/>
                      </w:divBdr>
                      <w:divsChild>
                        <w:div w:id="167333446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2</cp:revision>
  <dcterms:created xsi:type="dcterms:W3CDTF">2016-05-12T11:00:00Z</dcterms:created>
  <dcterms:modified xsi:type="dcterms:W3CDTF">2016-05-12T11:00:00Z</dcterms:modified>
</cp:coreProperties>
</file>